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版本号：SZT2025-SN-SC-ZC-HW-103320251111001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健康养育综合技能实训室建设项目(二次)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SZT2025-SN-SC-ZC-HW-1033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健康养育综合技能实训室建设项目(二次)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健康养育综合技能实训室建设项目(二次)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建设健康养育综合技能实训室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1、法定代表人授权书：(1)法定代表人（或负责人）直接参加投标的，须提供法定代表人（或负责人）身份证，并与营业执照上信息一致。被授权代表参加投标的，须提供法定代表人（或负责人）授权书;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如有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如有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如有 </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建设健康养育综合技能实训室。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健康养育综合技能实训室建设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标的名称：健康养育综合技能实训室建设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4"/>
              <w:gridCol w:w="466"/>
              <w:gridCol w:w="314"/>
              <w:gridCol w:w="277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2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分娩与助</w:t>
                  </w:r>
                  <w:r>
                    <w:rPr>
                      <w:rFonts w:ascii="仿宋_GB2312" w:hAnsi="仿宋_GB2312" w:cs="仿宋_GB2312" w:eastAsia="仿宋_GB2312"/>
                      <w:sz w:val="19"/>
                    </w:rPr>
                    <w:t>产综合模</w:t>
                  </w:r>
                  <w:r>
                    <w:rPr>
                      <w:rFonts w:ascii="仿宋_GB2312" w:hAnsi="仿宋_GB2312" w:cs="仿宋_GB2312" w:eastAsia="仿宋_GB2312"/>
                      <w:sz w:val="19"/>
                    </w:rPr>
                    <w:t>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模拟成年女性下半身，上至剑突下，下至大腿上部，模型双侧髋关节活动灵活，可实现屈曲、内收、内</w:t>
                  </w:r>
                  <w:r>
                    <w:rPr>
                      <w:rFonts w:ascii="仿宋_GB2312" w:hAnsi="仿宋_GB2312" w:cs="仿宋_GB2312" w:eastAsia="仿宋_GB2312"/>
                      <w:sz w:val="20"/>
                      <w:color w:val="000000"/>
                    </w:rPr>
                    <w:t>旋、外旋，可以摆出屈大腿体位。模型腹壁为可拆卸式设计，不受力时保持腹型膨隆不塌陷。</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模型带有耻骨联合、骶岬、骶骨等骨性标志；耻骨联合后面与骶骨前面凹陷参与形成骨盆腔的前壁和后壁，</w:t>
                  </w:r>
                  <w:r>
                    <w:rPr>
                      <w:rFonts w:ascii="仿宋_GB2312" w:hAnsi="仿宋_GB2312" w:cs="仿宋_GB2312" w:eastAsia="仿宋_GB2312"/>
                      <w:sz w:val="20"/>
                      <w:color w:val="000000"/>
                    </w:rPr>
                    <w:t>模拟真人产妇的产道结构，可进行仿真的分娩机转训练。</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配置分娩胎儿，足月外观，可触及前囟、骨缝线、肩胛下角，颈部、四肢关节可活动，可在产妇腹内将胎</w:t>
                  </w:r>
                  <w:r>
                    <w:rPr>
                      <w:rFonts w:ascii="仿宋_GB2312" w:hAnsi="仿宋_GB2312" w:cs="仿宋_GB2312" w:eastAsia="仿宋_GB2312"/>
                      <w:sz w:val="20"/>
                      <w:color w:val="000000"/>
                    </w:rPr>
                    <w:t>儿摆出各种胎方位，模拟头位、臀位分娩，完成胎儿、脐带、胎盘的娩出。</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可模拟难产发生，对胎儿实施产钳助产。</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可模拟肩难产，手动控制分娩进程，支持实施屈大腿法、耻骨上加压法等各种手法。</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可拆卸的子宫颈。</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可模拟羊膜囊结构和羊水，人工破膜后模拟羊水可流出。</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有女性尿道结构，可插入</w:t>
                  </w:r>
                  <w:r>
                    <w:rPr>
                      <w:rFonts w:ascii="仿宋_GB2312" w:hAnsi="仿宋_GB2312" w:cs="仿宋_GB2312" w:eastAsia="仿宋_GB2312"/>
                      <w:sz w:val="20"/>
                      <w:color w:val="000000"/>
                    </w:rPr>
                    <w:t xml:space="preserve">14-20 </w:t>
                  </w:r>
                  <w:r>
                    <w:rPr>
                      <w:rFonts w:ascii="仿宋_GB2312" w:hAnsi="仿宋_GB2312" w:cs="仿宋_GB2312" w:eastAsia="仿宋_GB2312"/>
                      <w:sz w:val="20"/>
                      <w:color w:val="000000"/>
                    </w:rPr>
                    <w:t>号导尿管，插入深度</w:t>
                  </w:r>
                  <w:r>
                    <w:rPr>
                      <w:rFonts w:ascii="仿宋_GB2312" w:hAnsi="仿宋_GB2312" w:cs="仿宋_GB2312" w:eastAsia="仿宋_GB2312"/>
                      <w:sz w:val="20"/>
                      <w:color w:val="000000"/>
                    </w:rPr>
                    <w:t>4-6cm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具有外观真实的脐带和胎盘。脐带可进行断脐操作。</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模型带有一体化提手，可搬运；内嵌式绑带及防滑设计，可固定在桌面。</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人工流产</w:t>
                  </w:r>
                  <w:r>
                    <w:rPr>
                      <w:rFonts w:ascii="仿宋_GB2312" w:hAnsi="仿宋_GB2312" w:cs="仿宋_GB2312" w:eastAsia="仿宋_GB2312"/>
                      <w:sz w:val="20"/>
                      <w:color w:val="000000"/>
                    </w:rPr>
                    <w:t>模拟子宫</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该模型可以让学习者练习扩宫、宫内节育器放置术、刮宫等相关操作。子宫材料柔软有弹性，外形仿真。</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包括三个模块：水平位子宫、孕</w:t>
                  </w:r>
                  <w:r>
                    <w:rPr>
                      <w:rFonts w:ascii="仿宋_GB2312" w:hAnsi="仿宋_GB2312" w:cs="仿宋_GB2312" w:eastAsia="仿宋_GB2312"/>
                      <w:sz w:val="20"/>
                      <w:color w:val="000000"/>
                    </w:rPr>
                    <w:t xml:space="preserve">6-14 </w:t>
                  </w:r>
                  <w:r>
                    <w:rPr>
                      <w:rFonts w:ascii="仿宋_GB2312" w:hAnsi="仿宋_GB2312" w:cs="仿宋_GB2312" w:eastAsia="仿宋_GB2312"/>
                      <w:sz w:val="20"/>
                      <w:color w:val="000000"/>
                    </w:rPr>
                    <w:t>周前倾位子宫、孕</w:t>
                  </w:r>
                  <w:r>
                    <w:rPr>
                      <w:rFonts w:ascii="仿宋_GB2312" w:hAnsi="仿宋_GB2312" w:cs="仿宋_GB2312" w:eastAsia="仿宋_GB2312"/>
                      <w:sz w:val="20"/>
                      <w:color w:val="000000"/>
                    </w:rPr>
                    <w:t xml:space="preserve">6-14 </w:t>
                  </w:r>
                  <w:r>
                    <w:rPr>
                      <w:rFonts w:ascii="仿宋_GB2312" w:hAnsi="仿宋_GB2312" w:cs="仿宋_GB2312" w:eastAsia="仿宋_GB2312"/>
                      <w:sz w:val="20"/>
                      <w:color w:val="000000"/>
                    </w:rPr>
                    <w:t>周后倾子宫。三个早孕子宫都可以打开，放入模拟妊娠囊；宫口可以插入扩宫器、刮匙模拟刮宫操作。</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带有底托使子宫可固定。</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高仿真妇</w:t>
                  </w:r>
                  <w:r>
                    <w:rPr>
                      <w:rFonts w:ascii="仿宋_GB2312" w:hAnsi="仿宋_GB2312" w:cs="仿宋_GB2312" w:eastAsia="仿宋_GB2312"/>
                      <w:sz w:val="20"/>
                      <w:color w:val="000000"/>
                    </w:rPr>
                    <w:t>科检查模</w:t>
                  </w:r>
                  <w:r>
                    <w:rPr>
                      <w:rFonts w:ascii="仿宋_GB2312" w:hAnsi="仿宋_GB2312" w:cs="仿宋_GB2312" w:eastAsia="仿宋_GB2312"/>
                      <w:sz w:val="20"/>
                      <w:color w:val="000000"/>
                    </w:rPr>
                    <w:t>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模拟成年女性下半身，上至腰部，下至大腿上</w:t>
                  </w:r>
                  <w:r>
                    <w:rPr>
                      <w:rFonts w:ascii="仿宋_GB2312" w:hAnsi="仿宋_GB2312" w:cs="仿宋_GB2312" w:eastAsia="仿宋_GB2312"/>
                      <w:sz w:val="20"/>
                      <w:color w:val="000000"/>
                    </w:rPr>
                    <w:t>1/3</w:t>
                  </w:r>
                  <w:r>
                    <w:rPr>
                      <w:rFonts w:ascii="仿宋_GB2312" w:hAnsi="仿宋_GB2312" w:cs="仿宋_GB2312" w:eastAsia="仿宋_GB2312"/>
                      <w:sz w:val="20"/>
                      <w:color w:val="000000"/>
                    </w:rPr>
                    <w:t>，标准的妇科检查截石位。</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内部解剖可展示：尾骨尖、坐骨棘、子宫、卵巢、输卵管等。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可进行的操作包括：双合诊、三合诊、肛诊手法；阴道窥器和阴道镜检查；宫颈病变的观察，可进行宫颈</w:t>
                  </w:r>
                  <w:r>
                    <w:rPr>
                      <w:rFonts w:ascii="仿宋_GB2312" w:hAnsi="仿宋_GB2312" w:cs="仿宋_GB2312" w:eastAsia="仿宋_GB2312"/>
                      <w:sz w:val="20"/>
                      <w:color w:val="000000"/>
                    </w:rPr>
                    <w:t>刮片；宫内节育器取放；避孕隔膜置入；腹腔镜检查训练；子宫分段诊刮。</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包括多种子宫：前倾、后倾的子宫、妊娠</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周子宫、妊娠</w:t>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16 </w:t>
                  </w:r>
                  <w:r>
                    <w:rPr>
                      <w:rFonts w:ascii="仿宋_GB2312" w:hAnsi="仿宋_GB2312" w:cs="仿宋_GB2312" w:eastAsia="仿宋_GB2312"/>
                      <w:sz w:val="20"/>
                      <w:color w:val="000000"/>
                    </w:rPr>
                    <w:t>周子宫、多发子宫肌瘤，后壁子宫肌</w:t>
                  </w:r>
                  <w:r>
                    <w:rPr>
                      <w:rFonts w:ascii="仿宋_GB2312" w:hAnsi="仿宋_GB2312" w:cs="仿宋_GB2312" w:eastAsia="仿宋_GB2312"/>
                      <w:sz w:val="18"/>
                      <w:color w:val="000000"/>
                    </w:rPr>
                    <w:t xml:space="preserve">20 </w:t>
                  </w:r>
                  <w:r>
                    <w:rPr>
                      <w:rFonts w:ascii="仿宋_GB2312" w:hAnsi="仿宋_GB2312" w:cs="仿宋_GB2312" w:eastAsia="仿宋_GB2312"/>
                      <w:sz w:val="20"/>
                      <w:color w:val="000000"/>
                    </w:rPr>
                    <w:t>瘤、子宫腺肌症子宫，可进行宫内操作的子宫等。</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包括多种宫颈：正常宫颈、妊娠宫颈、宫颈糜烂、经产妇宫颈、宫颈肥大、宫颈息肉、宫颈癌、宫颈腺体</w:t>
                  </w:r>
                  <w:r>
                    <w:rPr>
                      <w:rFonts w:ascii="仿宋_GB2312" w:hAnsi="仿宋_GB2312" w:cs="仿宋_GB2312" w:eastAsia="仿宋_GB2312"/>
                      <w:sz w:val="20"/>
                      <w:color w:val="000000"/>
                    </w:rPr>
                    <w:t>囊肿和急性化脓性宫颈炎等。</w:t>
                  </w:r>
                  <w:r>
                    <w:rPr>
                      <w:rFonts w:ascii="仿宋_GB2312" w:hAnsi="仿宋_GB2312" w:cs="仿宋_GB2312" w:eastAsia="仿宋_GB2312"/>
                      <w:sz w:val="20"/>
                      <w:color w:val="000000"/>
                    </w:rPr>
                    <w:t>6.</w:t>
                  </w:r>
                  <w:r>
                    <w:rPr>
                      <w:rFonts w:ascii="仿宋_GB2312" w:hAnsi="仿宋_GB2312" w:cs="仿宋_GB2312" w:eastAsia="仿宋_GB2312"/>
                      <w:sz w:val="20"/>
                      <w:color w:val="000000"/>
                    </w:rPr>
                    <w:t>包括多种附件表现：卵巢囊肿，输卵管炎，正常卵巢等。</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腹壁触感真实，外阴处弹性好、抗撕裂；可通过触诊体验子宫、双侧附件病变的手感，模型内部可置入不同性状的仿真分泌物。</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子宫和宫颈可任意组合。</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实感分娩</w:t>
                  </w:r>
                  <w:r>
                    <w:rPr>
                      <w:rFonts w:ascii="仿宋_GB2312" w:hAnsi="仿宋_GB2312" w:cs="仿宋_GB2312" w:eastAsia="仿宋_GB2312"/>
                      <w:sz w:val="20"/>
                      <w:color w:val="000000"/>
                    </w:rPr>
                    <w:t>体验模拟</w:t>
                  </w:r>
                  <w:r>
                    <w:rPr>
                      <w:rFonts w:ascii="仿宋_GB2312" w:hAnsi="仿宋_GB2312" w:cs="仿宋_GB2312" w:eastAsia="仿宋_GB2312"/>
                      <w:sz w:val="20"/>
                      <w:color w:val="000000"/>
                    </w:rPr>
                    <w:t>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系统具有辅助分娩，自然分娩，分娩阵痛三种分娩体验运行模式，具有单人模式、双人模式，</w:t>
                  </w:r>
                  <w:r>
                    <w:rPr>
                      <w:rFonts w:ascii="仿宋_GB2312" w:hAnsi="仿宋_GB2312" w:cs="仿宋_GB2312" w:eastAsia="仿宋_GB2312"/>
                      <w:sz w:val="20"/>
                      <w:color w:val="000000"/>
                    </w:rPr>
                    <w:t xml:space="preserve">VR </w:t>
                  </w:r>
                  <w:r>
                    <w:rPr>
                      <w:rFonts w:ascii="仿宋_GB2312" w:hAnsi="仿宋_GB2312" w:cs="仿宋_GB2312" w:eastAsia="仿宋_GB2312"/>
                      <w:sz w:val="20"/>
                      <w:color w:val="000000"/>
                    </w:rPr>
                    <w:t>模式分娩</w:t>
                  </w:r>
                  <w:r>
                    <w:rPr>
                      <w:rFonts w:ascii="仿宋_GB2312" w:hAnsi="仿宋_GB2312" w:cs="仿宋_GB2312" w:eastAsia="仿宋_GB2312"/>
                      <w:sz w:val="20"/>
                      <w:color w:val="000000"/>
                    </w:rPr>
                    <w:t>体验、痛经体验、胎动体验不同体验方式。</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系统具有四通道输出，</w:t>
                  </w:r>
                  <w:r>
                    <w:rPr>
                      <w:rFonts w:ascii="仿宋_GB2312" w:hAnsi="仿宋_GB2312" w:cs="仿宋_GB2312" w:eastAsia="仿宋_GB2312"/>
                      <w:sz w:val="20"/>
                      <w:color w:val="000000"/>
                    </w:rPr>
                    <w:t xml:space="preserve">AB </w:t>
                  </w:r>
                  <w:r>
                    <w:rPr>
                      <w:rFonts w:ascii="仿宋_GB2312" w:hAnsi="仿宋_GB2312" w:cs="仿宋_GB2312" w:eastAsia="仿宋_GB2312"/>
                      <w:sz w:val="20"/>
                      <w:color w:val="000000"/>
                    </w:rPr>
                    <w:t>通道可独立调节输出强度，可支持多人同时体验。</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A</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B </w:t>
                  </w:r>
                  <w:r>
                    <w:rPr>
                      <w:rFonts w:ascii="仿宋_GB2312" w:hAnsi="仿宋_GB2312" w:cs="仿宋_GB2312" w:eastAsia="仿宋_GB2312"/>
                      <w:sz w:val="20"/>
                      <w:color w:val="000000"/>
                    </w:rPr>
                    <w:t>通道双停止按钮，调节分娩和痛经体验停止功能、胎动触发点。</w:t>
                  </w:r>
                </w:p>
                <w:p>
                  <w:pPr>
                    <w:pStyle w:val="null3"/>
                    <w:ind w:right="-15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前台</w:t>
                  </w:r>
                  <w:r>
                    <w:rPr>
                      <w:rFonts w:ascii="仿宋_GB2312" w:hAnsi="仿宋_GB2312" w:cs="仿宋_GB2312" w:eastAsia="仿宋_GB2312"/>
                      <w:sz w:val="20"/>
                      <w:color w:val="000000"/>
                    </w:rPr>
                    <w:t xml:space="preserve">100 </w:t>
                  </w:r>
                  <w:r>
                    <w:rPr>
                      <w:rFonts w:ascii="仿宋_GB2312" w:hAnsi="仿宋_GB2312" w:cs="仿宋_GB2312" w:eastAsia="仿宋_GB2312"/>
                      <w:sz w:val="20"/>
                      <w:color w:val="000000"/>
                    </w:rPr>
                    <w:t>级最高输出强度后台可设置体验人数和体验等级计数功能。</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可连接</w:t>
                  </w:r>
                  <w:r>
                    <w:rPr>
                      <w:rFonts w:ascii="仿宋_GB2312" w:hAnsi="仿宋_GB2312" w:cs="仿宋_GB2312" w:eastAsia="仿宋_GB2312"/>
                      <w:sz w:val="20"/>
                      <w:color w:val="000000"/>
                    </w:rPr>
                    <w:t xml:space="preserve">VR </w:t>
                  </w:r>
                  <w:r>
                    <w:rPr>
                      <w:rFonts w:ascii="仿宋_GB2312" w:hAnsi="仿宋_GB2312" w:cs="仿宋_GB2312" w:eastAsia="仿宋_GB2312"/>
                      <w:sz w:val="20"/>
                      <w:color w:val="000000"/>
                    </w:rPr>
                    <w:t>虚拟现实设备以第一视觉</w:t>
                  </w:r>
                  <w:r>
                    <w:rPr>
                      <w:rFonts w:ascii="仿宋_GB2312" w:hAnsi="仿宋_GB2312" w:cs="仿宋_GB2312" w:eastAsia="仿宋_GB2312"/>
                      <w:sz w:val="20"/>
                      <w:color w:val="000000"/>
                    </w:rPr>
                    <w:t xml:space="preserve">360 </w:t>
                  </w:r>
                  <w:r>
                    <w:rPr>
                      <w:rFonts w:ascii="仿宋_GB2312" w:hAnsi="仿宋_GB2312" w:cs="仿宋_GB2312" w:eastAsia="仿宋_GB2312"/>
                      <w:sz w:val="20"/>
                      <w:color w:val="000000"/>
                    </w:rPr>
                    <w:t>度全方位</w:t>
                  </w:r>
                  <w:r>
                    <w:rPr>
                      <w:rFonts w:ascii="仿宋_GB2312" w:hAnsi="仿宋_GB2312" w:cs="仿宋_GB2312" w:eastAsia="仿宋_GB2312"/>
                      <w:sz w:val="20"/>
                      <w:color w:val="000000"/>
                    </w:rPr>
                    <w:t xml:space="preserve">3D </w:t>
                  </w:r>
                  <w:r>
                    <w:rPr>
                      <w:rFonts w:ascii="仿宋_GB2312" w:hAnsi="仿宋_GB2312" w:cs="仿宋_GB2312" w:eastAsia="仿宋_GB2312"/>
                      <w:sz w:val="20"/>
                      <w:color w:val="000000"/>
                    </w:rPr>
                    <w:t>分娩体验。</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自然分娩递增时间可设置</w:t>
                  </w:r>
                  <w:r>
                    <w:rPr>
                      <w:rFonts w:ascii="仿宋_GB2312" w:hAnsi="仿宋_GB2312" w:cs="仿宋_GB2312" w:eastAsia="仿宋_GB2312"/>
                      <w:sz w:val="20"/>
                      <w:color w:val="000000"/>
                    </w:rPr>
                    <w:t>2-5S</w:t>
                  </w:r>
                  <w:r>
                    <w:rPr>
                      <w:rFonts w:ascii="仿宋_GB2312" w:hAnsi="仿宋_GB2312" w:cs="仿宋_GB2312" w:eastAsia="仿宋_GB2312"/>
                      <w:sz w:val="20"/>
                      <w:color w:val="000000"/>
                    </w:rPr>
                    <w:t>，全程操作语音提示、电源监测、实时输出监测、</w:t>
                  </w:r>
                  <w:r>
                    <w:rPr>
                      <w:rFonts w:ascii="仿宋_GB2312" w:hAnsi="仿宋_GB2312" w:cs="仿宋_GB2312" w:eastAsia="仿宋_GB2312"/>
                      <w:sz w:val="20"/>
                      <w:color w:val="000000"/>
                    </w:rPr>
                    <w:t xml:space="preserve">IGBT </w:t>
                  </w:r>
                  <w:r>
                    <w:rPr>
                      <w:rFonts w:ascii="仿宋_GB2312" w:hAnsi="仿宋_GB2312" w:cs="仿宋_GB2312" w:eastAsia="仿宋_GB2312"/>
                      <w:sz w:val="20"/>
                      <w:color w:val="000000"/>
                    </w:rPr>
                    <w:t>温度监测。</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支持一键停止分娩，可具有三种安全停止方式：主动停止，自行停止，紧急停止。</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高级着装</w:t>
                  </w:r>
                  <w:r>
                    <w:rPr>
                      <w:rFonts w:ascii="仿宋_GB2312" w:hAnsi="仿宋_GB2312" w:cs="仿宋_GB2312" w:eastAsia="仿宋_GB2312"/>
                      <w:sz w:val="20"/>
                      <w:color w:val="000000"/>
                    </w:rPr>
                    <w:t>式孕妇模</w:t>
                  </w:r>
                  <w:r>
                    <w:rPr>
                      <w:rFonts w:ascii="仿宋_GB2312" w:hAnsi="仿宋_GB2312" w:cs="仿宋_GB2312" w:eastAsia="仿宋_GB2312"/>
                      <w:sz w:val="20"/>
                      <w:color w:val="000000"/>
                    </w:rPr>
                    <w:t>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着装式设计，可进行四步触诊法、乳房的护理等产前检查。</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躯体外衣：模拟怀孕时的重量和轮廓，胎儿的运动和增大的乳房。增加疲劳，作用于内部腹部器官及骨盆</w:t>
                  </w:r>
                  <w:r>
                    <w:rPr>
                      <w:rFonts w:ascii="仿宋_GB2312" w:hAnsi="仿宋_GB2312" w:cs="仿宋_GB2312" w:eastAsia="仿宋_GB2312"/>
                      <w:sz w:val="20"/>
                      <w:color w:val="000000"/>
                    </w:rPr>
                    <w:t>基底组织和神经的压力，圆韧带的疼痛，水肿，腿和脚的疼痛，背痛，对敲击和踢打的感觉，体现性征方面</w:t>
                  </w:r>
                  <w:r>
                    <w:rPr>
                      <w:rFonts w:ascii="仿宋_GB2312" w:hAnsi="仿宋_GB2312" w:cs="仿宋_GB2312" w:eastAsia="仿宋_GB2312"/>
                      <w:sz w:val="20"/>
                      <w:color w:val="000000"/>
                    </w:rPr>
                    <w:t>的变化。膀胱袋：模拟胎儿在膀胱上的头。固定的膀胱压力，尿频、尿漏。模拟压在内部腹部器官上的胎儿的膝盖，肘部和脚，有肋骨和腹部器官上的疼痛。</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约</w:t>
                  </w:r>
                  <w:r>
                    <w:rPr>
                      <w:rFonts w:ascii="仿宋_GB2312" w:hAnsi="仿宋_GB2312" w:cs="仿宋_GB2312" w:eastAsia="仿宋_GB2312"/>
                      <w:sz w:val="20"/>
                      <w:color w:val="000000"/>
                    </w:rPr>
                    <w:t xml:space="preserve">13KG </w:t>
                  </w:r>
                  <w:r>
                    <w:rPr>
                      <w:rFonts w:ascii="仿宋_GB2312" w:hAnsi="仿宋_GB2312" w:cs="仿宋_GB2312" w:eastAsia="仿宋_GB2312"/>
                      <w:sz w:val="20"/>
                      <w:color w:val="000000"/>
                    </w:rPr>
                    <w:t>的腹部模拟真实的</w:t>
                  </w:r>
                  <w:r>
                    <w:rPr>
                      <w:rFonts w:ascii="仿宋_GB2312" w:hAnsi="仿宋_GB2312" w:cs="仿宋_GB2312" w:eastAsia="仿宋_GB2312"/>
                      <w:sz w:val="20"/>
                      <w:color w:val="000000"/>
                    </w:rPr>
                    <w:t xml:space="preserve">40 </w:t>
                  </w:r>
                  <w:r>
                    <w:rPr>
                      <w:rFonts w:ascii="仿宋_GB2312" w:hAnsi="仿宋_GB2312" w:cs="仿宋_GB2312" w:eastAsia="仿宋_GB2312"/>
                      <w:sz w:val="20"/>
                      <w:color w:val="000000"/>
                    </w:rPr>
                    <w:t>周腹部，也可通过调节子宫腔内的液体，模拟人不同的月份。</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可给子宫注入温水，模拟羊水温度，可测量宫高和腹围。</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可调节接近人体的最佳状态，进行绒毛采检术（妊娠</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周）和羊膜穿刺术（妊娠</w:t>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20 </w:t>
                  </w:r>
                  <w:r>
                    <w:rPr>
                      <w:rFonts w:ascii="仿宋_GB2312" w:hAnsi="仿宋_GB2312" w:cs="仿宋_GB2312" w:eastAsia="仿宋_GB2312"/>
                      <w:sz w:val="20"/>
                      <w:color w:val="000000"/>
                    </w:rPr>
                    <w:t>周），可更换。</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产品包含有妇科中心协会挂图，介绍女性怀孕之后的生理变化和怀孕特征。</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新生儿护</w:t>
                  </w:r>
                  <w:r>
                    <w:rPr>
                      <w:rFonts w:ascii="仿宋_GB2312" w:hAnsi="仿宋_GB2312" w:cs="仿宋_GB2312" w:eastAsia="仿宋_GB2312"/>
                      <w:sz w:val="20"/>
                      <w:color w:val="000000"/>
                    </w:rPr>
                    <w:t>理模型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模型采用特殊硅胶制成，外观和触感都接近真实的婴儿，全身无缝构造。</w:t>
                  </w:r>
                </w:p>
                <w:p>
                  <w:pPr>
                    <w:pStyle w:val="null3"/>
                    <w:jc w:val="both"/>
                  </w:pPr>
                  <w:r>
                    <w:rPr>
                      <w:rFonts w:ascii="仿宋_GB2312" w:hAnsi="仿宋_GB2312" w:cs="仿宋_GB2312" w:eastAsia="仿宋_GB2312"/>
                      <w:sz w:val="19"/>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模型可练习沐浴，洗澡（反复练习），不会进水。</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模型可进行全身观察和测量身高体重，换尿布，吸痰，脐带护理，测肛温以及简单的婴儿体操。</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模型可以排尿，嘴唇可以唅住乳头或奶嘴，婴儿和乳房按摩模型可配套练习喂奶。</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模型具有前囟门、脑后顶门、矢状缝、额顶缝、后背骨、锁骨和胸骨。</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鼻腔到咽喉</w:t>
                  </w:r>
                  <w:r>
                    <w:rPr>
                      <w:rFonts w:ascii="仿宋_GB2312" w:hAnsi="仿宋_GB2312" w:cs="仿宋_GB2312" w:eastAsia="仿宋_GB2312"/>
                      <w:sz w:val="20"/>
                      <w:color w:val="000000"/>
                    </w:rPr>
                    <w:t>5cm</w:t>
                  </w:r>
                  <w:r>
                    <w:rPr>
                      <w:rFonts w:ascii="仿宋_GB2312" w:hAnsi="仿宋_GB2312" w:cs="仿宋_GB2312" w:eastAsia="仿宋_GB2312"/>
                      <w:sz w:val="20"/>
                      <w:color w:val="000000"/>
                    </w:rPr>
                    <w:t>，口腔到胃部有</w:t>
                  </w:r>
                  <w:r>
                    <w:rPr>
                      <w:rFonts w:ascii="仿宋_GB2312" w:hAnsi="仿宋_GB2312" w:cs="仿宋_GB2312" w:eastAsia="仿宋_GB2312"/>
                      <w:sz w:val="20"/>
                      <w:color w:val="000000"/>
                    </w:rPr>
                    <w:t xml:space="preserve">15cm </w:t>
                  </w:r>
                  <w:r>
                    <w:rPr>
                      <w:rFonts w:ascii="仿宋_GB2312" w:hAnsi="仿宋_GB2312" w:cs="仿宋_GB2312" w:eastAsia="仿宋_GB2312"/>
                      <w:sz w:val="20"/>
                      <w:color w:val="000000"/>
                    </w:rPr>
                    <w:t>的腔。肛门有</w:t>
                  </w:r>
                  <w:r>
                    <w:rPr>
                      <w:rFonts w:ascii="仿宋_GB2312" w:hAnsi="仿宋_GB2312" w:cs="仿宋_GB2312" w:eastAsia="仿宋_GB2312"/>
                      <w:sz w:val="20"/>
                      <w:color w:val="000000"/>
                    </w:rPr>
                    <w:t xml:space="preserve">5cm </w:t>
                  </w:r>
                  <w:r>
                    <w:rPr>
                      <w:rFonts w:ascii="仿宋_GB2312" w:hAnsi="仿宋_GB2312" w:cs="仿宋_GB2312" w:eastAsia="仿宋_GB2312"/>
                      <w:sz w:val="20"/>
                      <w:color w:val="000000"/>
                    </w:rPr>
                    <w:t>的腔。手脚可自由伸展，脐带可自由拆卸。</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规格：身长约</w:t>
                  </w:r>
                  <w:r>
                    <w:rPr>
                      <w:rFonts w:ascii="仿宋_GB2312" w:hAnsi="仿宋_GB2312" w:cs="仿宋_GB2312" w:eastAsia="仿宋_GB2312"/>
                      <w:sz w:val="20"/>
                      <w:color w:val="000000"/>
                    </w:rPr>
                    <w:t>500mm</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3kg</w:t>
                  </w:r>
                  <w:r>
                    <w:rPr>
                      <w:rFonts w:ascii="仿宋_GB2312" w:hAnsi="仿宋_GB2312" w:cs="仿宋_GB2312" w:eastAsia="仿宋_GB2312"/>
                      <w:sz w:val="20"/>
                      <w:color w:val="000000"/>
                    </w:rPr>
                    <w:t>，配有多条备用脐带。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婴儿头皮</w:t>
                  </w:r>
                  <w:r>
                    <w:rPr>
                      <w:rFonts w:ascii="仿宋_GB2312" w:hAnsi="仿宋_GB2312" w:cs="仿宋_GB2312" w:eastAsia="仿宋_GB2312"/>
                      <w:sz w:val="20"/>
                      <w:color w:val="000000"/>
                    </w:rPr>
                    <w:t>静脉输液</w:t>
                  </w:r>
                  <w:r>
                    <w:rPr>
                      <w:rFonts w:ascii="仿宋_GB2312" w:hAnsi="仿宋_GB2312" w:cs="仿宋_GB2312" w:eastAsia="仿宋_GB2312"/>
                      <w:sz w:val="20"/>
                      <w:color w:val="000000"/>
                    </w:rPr>
                    <w:t>模型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模型形态逼真，质地柔软，富有弹性。</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透过头皮可清晰看到血管分布。可进行额上静脉、颞浅静脉、耳后静脉、枕后静脉注射并可真实注入液体。</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正确穿刺时有落空感且有回血。</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可带机械旋转装置，静脉破损后可旋转移开，克服渗漏，增加练习次数。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全功能婴</w:t>
                  </w:r>
                  <w:r>
                    <w:rPr>
                      <w:rFonts w:ascii="仿宋_GB2312" w:hAnsi="仿宋_GB2312" w:cs="仿宋_GB2312" w:eastAsia="仿宋_GB2312"/>
                      <w:sz w:val="20"/>
                      <w:color w:val="000000"/>
                    </w:rPr>
                    <w:t>儿高级模</w:t>
                  </w:r>
                  <w:r>
                    <w:rPr>
                      <w:rFonts w:ascii="仿宋_GB2312" w:hAnsi="仿宋_GB2312" w:cs="仿宋_GB2312" w:eastAsia="仿宋_GB2312"/>
                      <w:sz w:val="20"/>
                      <w:color w:val="000000"/>
                    </w:rPr>
                    <w:t>拟人（</w:t>
                  </w:r>
                  <w:r>
                    <w:rPr>
                      <w:rFonts w:ascii="仿宋_GB2312" w:hAnsi="仿宋_GB2312" w:cs="仿宋_GB2312" w:eastAsia="仿宋_GB2312"/>
                      <w:sz w:val="20"/>
                      <w:color w:val="000000"/>
                    </w:rPr>
                    <w:t xml:space="preserve">0-1 </w:t>
                  </w:r>
                  <w:r>
                    <w:rPr>
                      <w:rFonts w:ascii="仿宋_GB2312" w:hAnsi="仿宋_GB2312" w:cs="仿宋_GB2312" w:eastAsia="仿宋_GB2312"/>
                      <w:sz w:val="20"/>
                      <w:color w:val="000000"/>
                    </w:rPr>
                    <w:t>岁）</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护理训练</w:t>
                  </w:r>
                </w:p>
                <w:p>
                  <w:pPr>
                    <w:pStyle w:val="null3"/>
                    <w:jc w:val="both"/>
                  </w:pP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可练习气管切开护理、经口、鼻插入吸痰管模拟吸痰、导管给氧法、鼻饲、经口插入胃管洗胃、胃肠减压</w:t>
                  </w:r>
                  <w:r>
                    <w:rPr>
                      <w:rFonts w:ascii="仿宋_GB2312" w:hAnsi="仿宋_GB2312" w:cs="仿宋_GB2312" w:eastAsia="仿宋_GB2312"/>
                      <w:sz w:val="20"/>
                      <w:color w:val="000000"/>
                    </w:rPr>
                    <w:t>操作，支持腹部听诊检测插管位置。</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具备四肢关节左右弯曲、旋转、上下活动。</w:t>
                  </w:r>
                </w:p>
                <w:p>
                  <w:pPr>
                    <w:pStyle w:val="null3"/>
                    <w:jc w:val="both"/>
                  </w:pP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具备逼真的口腔、气道、食管等结构，具备经口气管插管、听诊检测插管位置、牙齿受压报警。</w:t>
                  </w:r>
                </w:p>
                <w:p>
                  <w:pPr>
                    <w:pStyle w:val="null3"/>
                    <w:jc w:val="both"/>
                  </w:pPr>
                  <w:r>
                    <w:rPr>
                      <w:rFonts w:ascii="仿宋_GB2312" w:hAnsi="仿宋_GB2312" w:cs="仿宋_GB2312" w:eastAsia="仿宋_GB2312"/>
                      <w:sz w:val="20"/>
                      <w:color w:val="000000"/>
                    </w:rPr>
                    <w:t xml:space="preserve">1.4 </w:t>
                  </w:r>
                  <w:r>
                    <w:rPr>
                      <w:rFonts w:ascii="仿宋_GB2312" w:hAnsi="仿宋_GB2312" w:cs="仿宋_GB2312" w:eastAsia="仿宋_GB2312"/>
                      <w:sz w:val="20"/>
                      <w:color w:val="000000"/>
                    </w:rPr>
                    <w:t>具备瞳孔对比观察功能，一侧为正常瞳孔，一侧为散大瞳孔。</w:t>
                  </w:r>
                </w:p>
                <w:p>
                  <w:pPr>
                    <w:pStyle w:val="null3"/>
                    <w:jc w:val="both"/>
                  </w:pP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具备静脉穿刺、输液（输血）功能：包括右侧手臂头静脉、右侧股静脉、左侧大隐静脉，进针手感真实，</w:t>
                  </w:r>
                  <w:r>
                    <w:rPr>
                      <w:rFonts w:ascii="仿宋_GB2312" w:hAnsi="仿宋_GB2312" w:cs="仿宋_GB2312" w:eastAsia="仿宋_GB2312"/>
                      <w:sz w:val="20"/>
                      <w:color w:val="000000"/>
                    </w:rPr>
                    <w:t>穿刺正确有明显的落空感，有回血。</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color w:val="000000"/>
                    </w:rPr>
                    <w:t>肌肉皮下注射：包括双侧三角肌、双侧股外侧肌，注射模块可进行上百次穿刺，更换方便。</w:t>
                  </w:r>
                </w:p>
                <w:p>
                  <w:pPr>
                    <w:pStyle w:val="null3"/>
                    <w:jc w:val="both"/>
                  </w:pPr>
                  <w:r>
                    <w:rPr>
                      <w:rFonts w:ascii="仿宋_GB2312" w:hAnsi="仿宋_GB2312" w:cs="仿宋_GB2312" w:eastAsia="仿宋_GB2312"/>
                      <w:sz w:val="20"/>
                      <w:color w:val="000000"/>
                    </w:rPr>
                    <w:t xml:space="preserve">1.7 </w:t>
                  </w:r>
                  <w:r>
                    <w:rPr>
                      <w:rFonts w:ascii="仿宋_GB2312" w:hAnsi="仿宋_GB2312" w:cs="仿宋_GB2312" w:eastAsia="仿宋_GB2312"/>
                      <w:sz w:val="20"/>
                      <w:color w:val="000000"/>
                    </w:rPr>
                    <w:t>可经胫骨穿刺，有模拟骨髓液流出，可注入药物或骨内输液，穿刺模块四面均可穿刺，可更换。</w:t>
                  </w:r>
                </w:p>
                <w:p>
                  <w:pPr>
                    <w:pStyle w:val="null3"/>
                    <w:jc w:val="both"/>
                  </w:pPr>
                  <w:r>
                    <w:rPr>
                      <w:rFonts w:ascii="仿宋_GB2312" w:hAnsi="仿宋_GB2312" w:cs="仿宋_GB2312" w:eastAsia="仿宋_GB2312"/>
                      <w:sz w:val="20"/>
                      <w:color w:val="000000"/>
                    </w:rPr>
                    <w:t xml:space="preserve">1.8 </w:t>
                  </w:r>
                  <w:r>
                    <w:rPr>
                      <w:rFonts w:ascii="仿宋_GB2312" w:hAnsi="仿宋_GB2312" w:cs="仿宋_GB2312" w:eastAsia="仿宋_GB2312"/>
                      <w:sz w:val="20"/>
                      <w:color w:val="000000"/>
                    </w:rPr>
                    <w:t>可触及包括右肱动脉、右桡动脉、右股动脉搏动。</w:t>
                  </w:r>
                </w:p>
                <w:p>
                  <w:pPr>
                    <w:pStyle w:val="null3"/>
                    <w:jc w:val="both"/>
                  </w:pPr>
                  <w:r>
                    <w:rPr>
                      <w:rFonts w:ascii="仿宋_GB2312" w:hAnsi="仿宋_GB2312" w:cs="仿宋_GB2312" w:eastAsia="仿宋_GB2312"/>
                      <w:sz w:val="20"/>
                      <w:color w:val="000000"/>
                    </w:rPr>
                    <w:t xml:space="preserve">1.9 </w:t>
                  </w:r>
                  <w:r>
                    <w:rPr>
                      <w:rFonts w:ascii="仿宋_GB2312" w:hAnsi="仿宋_GB2312" w:cs="仿宋_GB2312" w:eastAsia="仿宋_GB2312"/>
                      <w:sz w:val="20"/>
                      <w:color w:val="000000"/>
                    </w:rPr>
                    <w:t>男女生殖器可更换，可进行男女导尿术，导尿成功有模拟尿液流出。</w:t>
                  </w:r>
                </w:p>
                <w:p>
                  <w:pPr>
                    <w:pStyle w:val="null3"/>
                    <w:jc w:val="both"/>
                  </w:pPr>
                  <w:r>
                    <w:rPr>
                      <w:rFonts w:ascii="仿宋_GB2312" w:hAnsi="仿宋_GB2312" w:cs="仿宋_GB2312" w:eastAsia="仿宋_GB2312"/>
                      <w:sz w:val="20"/>
                      <w:color w:val="000000"/>
                    </w:rPr>
                    <w:t xml:space="preserve">1.10 </w:t>
                  </w:r>
                  <w:r>
                    <w:rPr>
                      <w:rFonts w:ascii="仿宋_GB2312" w:hAnsi="仿宋_GB2312" w:cs="仿宋_GB2312" w:eastAsia="仿宋_GB2312"/>
                      <w:sz w:val="20"/>
                      <w:color w:val="000000"/>
                    </w:rPr>
                    <w:t>可进行肠内营养、造瘘口护理、引流等操作。</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急救训练</w:t>
                  </w:r>
                </w:p>
                <w:p>
                  <w:pPr>
                    <w:pStyle w:val="null3"/>
                    <w:jc w:val="both"/>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支持口对口、口对鼻、简易呼吸器对口等多种通气方式；电子监测吹气频率、吹气量、按压频率和按压深</w:t>
                  </w:r>
                  <w:r>
                    <w:rPr>
                      <w:rFonts w:ascii="仿宋_GB2312" w:hAnsi="仿宋_GB2312" w:cs="仿宋_GB2312" w:eastAsia="仿宋_GB2312"/>
                      <w:sz w:val="20"/>
                      <w:color w:val="000000"/>
                    </w:rPr>
                    <w:t>度。吹气和按压可单项训练。</w:t>
                  </w:r>
                </w:p>
                <w:p>
                  <w:pPr>
                    <w:pStyle w:val="null3"/>
                    <w:jc w:val="both"/>
                  </w:pPr>
                  <w:r>
                    <w:rPr>
                      <w:rFonts w:ascii="仿宋_GB2312" w:hAnsi="仿宋_GB2312" w:cs="仿宋_GB2312" w:eastAsia="仿宋_GB2312"/>
                      <w:sz w:val="20"/>
                      <w:color w:val="000000"/>
                    </w:rPr>
                    <w:t xml:space="preserve">2.2 </w:t>
                  </w:r>
                  <w:r>
                    <w:rPr>
                      <w:rFonts w:ascii="仿宋_GB2312" w:hAnsi="仿宋_GB2312" w:cs="仿宋_GB2312" w:eastAsia="仿宋_GB2312"/>
                      <w:sz w:val="20"/>
                      <w:color w:val="000000"/>
                    </w:rPr>
                    <w:t>标准气道开放：仰头举颏法。按压过浅、正确、过深和吹气量过少、正常、过大时，有提示。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智能仿真</w:t>
                  </w:r>
                  <w:r>
                    <w:rPr>
                      <w:rFonts w:ascii="仿宋_GB2312" w:hAnsi="仿宋_GB2312" w:cs="仿宋_GB2312" w:eastAsia="仿宋_GB2312"/>
                      <w:sz w:val="20"/>
                      <w:color w:val="000000"/>
                    </w:rPr>
                    <w:t>婴儿</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w:t>
                  </w:r>
                </w:p>
                <w:p>
                  <w:pPr>
                    <w:pStyle w:val="null3"/>
                    <w:jc w:val="both"/>
                  </w:pPr>
                  <w:r>
                    <w:rPr>
                      <w:rFonts w:ascii="仿宋_GB2312" w:hAnsi="仿宋_GB2312" w:cs="仿宋_GB2312" w:eastAsia="仿宋_GB2312"/>
                      <w:sz w:val="19"/>
                    </w:rPr>
                    <w:t>▲</w:t>
                  </w: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月龄</w:t>
                  </w: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月，身高约</w:t>
                  </w:r>
                  <w:r>
                    <w:rPr>
                      <w:rFonts w:ascii="仿宋_GB2312" w:hAnsi="仿宋_GB2312" w:cs="仿宋_GB2312" w:eastAsia="仿宋_GB2312"/>
                      <w:sz w:val="20"/>
                      <w:color w:val="000000"/>
                    </w:rPr>
                    <w:t>50cm</w:t>
                  </w:r>
                  <w:r>
                    <w:rPr>
                      <w:rFonts w:ascii="仿宋_GB2312" w:hAnsi="仿宋_GB2312" w:cs="仿宋_GB2312" w:eastAsia="仿宋_GB2312"/>
                      <w:sz w:val="20"/>
                      <w:color w:val="000000"/>
                    </w:rPr>
                    <w:t>，分男女性别。外形材质：使用</w:t>
                  </w:r>
                  <w:r>
                    <w:rPr>
                      <w:rFonts w:ascii="仿宋_GB2312" w:hAnsi="仿宋_GB2312" w:cs="仿宋_GB2312" w:eastAsia="仿宋_GB2312"/>
                      <w:sz w:val="20"/>
                      <w:color w:val="000000"/>
                    </w:rPr>
                    <w:t xml:space="preserve">PVC </w:t>
                  </w:r>
                  <w:r>
                    <w:rPr>
                      <w:rFonts w:ascii="仿宋_GB2312" w:hAnsi="仿宋_GB2312" w:cs="仿宋_GB2312" w:eastAsia="仿宋_GB2312"/>
                      <w:sz w:val="20"/>
                      <w:color w:val="000000"/>
                    </w:rPr>
                    <w:t>材料，无毒、防火、耐脏、抗摔打。</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外观：外观仿同龄真人，颈部、髋部、臂部设有关节，能展示出立、坐、卧、爬、倒等多种姿态，能自主</w:t>
                  </w:r>
                  <w:r>
                    <w:rPr>
                      <w:rFonts w:ascii="仿宋_GB2312" w:hAnsi="仿宋_GB2312" w:cs="仿宋_GB2312" w:eastAsia="仿宋_GB2312"/>
                      <w:sz w:val="20"/>
                      <w:color w:val="000000"/>
                    </w:rPr>
                    <w:t>识别立、卧、坐、爬、倒等姿态。</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功能描述</w:t>
                  </w:r>
                </w:p>
                <w:p>
                  <w:pPr>
                    <w:pStyle w:val="null3"/>
                    <w:jc w:val="both"/>
                  </w:pPr>
                  <w:r>
                    <w:rPr>
                      <w:rFonts w:ascii="仿宋_GB2312" w:hAnsi="仿宋_GB2312" w:cs="仿宋_GB2312" w:eastAsia="仿宋_GB2312"/>
                      <w:sz w:val="19"/>
                    </w:rPr>
                    <w:t>2</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能实现空中远程无限自动升级（</w:t>
                  </w:r>
                  <w:r>
                    <w:rPr>
                      <w:rFonts w:ascii="仿宋_GB2312" w:hAnsi="仿宋_GB2312" w:cs="仿宋_GB2312" w:eastAsia="仿宋_GB2312"/>
                      <w:sz w:val="20"/>
                      <w:color w:val="000000"/>
                    </w:rPr>
                    <w:t>OTA</w:t>
                  </w:r>
                  <w:r>
                    <w:rPr>
                      <w:rFonts w:ascii="仿宋_GB2312" w:hAnsi="仿宋_GB2312" w:cs="仿宋_GB2312" w:eastAsia="仿宋_GB2312"/>
                      <w:sz w:val="20"/>
                      <w:color w:val="000000"/>
                    </w:rPr>
                    <w:t>），能实现全球范围的联网、组网，不受时间、空间的限制。通过局域网或因特网，控制管理服务器可以控制管理全球任何位置的智能仿真婴儿。</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可实现自定义分组、实训操作、考试竞赛、学习社交的管理。</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可使用外接电源供电和内置电池供电两种方式。内置电池容量约为</w:t>
                  </w:r>
                  <w:r>
                    <w:rPr>
                      <w:rFonts w:ascii="仿宋_GB2312" w:hAnsi="仿宋_GB2312" w:cs="仿宋_GB2312" w:eastAsia="仿宋_GB2312"/>
                      <w:sz w:val="20"/>
                      <w:color w:val="000000"/>
                    </w:rPr>
                    <w:t>8000MAH</w:t>
                  </w:r>
                  <w:r>
                    <w:rPr>
                      <w:rFonts w:ascii="仿宋_GB2312" w:hAnsi="仿宋_GB2312" w:cs="仿宋_GB2312" w:eastAsia="仿宋_GB2312"/>
                      <w:sz w:val="20"/>
                      <w:color w:val="000000"/>
                    </w:rPr>
                    <w:t>。内置锂电池供电可静态待</w:t>
                  </w:r>
                  <w:r>
                    <w:rPr>
                      <w:rFonts w:ascii="仿宋_GB2312" w:hAnsi="仿宋_GB2312" w:cs="仿宋_GB2312" w:eastAsia="仿宋_GB2312"/>
                      <w:sz w:val="20"/>
                      <w:color w:val="000000"/>
                    </w:rPr>
                    <w:t>机</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200 </w:t>
                  </w:r>
                  <w:r>
                    <w:rPr>
                      <w:rFonts w:ascii="仿宋_GB2312" w:hAnsi="仿宋_GB2312" w:cs="仿宋_GB2312" w:eastAsia="仿宋_GB2312"/>
                      <w:sz w:val="20"/>
                      <w:color w:val="000000"/>
                    </w:rPr>
                    <w:t>小时，持续工作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 </w:t>
                  </w:r>
                  <w:r>
                    <w:rPr>
                      <w:rFonts w:ascii="仿宋_GB2312" w:hAnsi="仿宋_GB2312" w:cs="仿宋_GB2312" w:eastAsia="仿宋_GB2312"/>
                      <w:sz w:val="20"/>
                      <w:color w:val="000000"/>
                    </w:rPr>
                    <w:t>小时。</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能完成</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种实训操作及</w:t>
                  </w:r>
                  <w:r>
                    <w:rPr>
                      <w:rFonts w:ascii="仿宋_GB2312" w:hAnsi="仿宋_GB2312" w:cs="仿宋_GB2312" w:eastAsia="仿宋_GB2312"/>
                      <w:sz w:val="20"/>
                      <w:color w:val="000000"/>
                    </w:rPr>
                    <w:t>5</w:t>
                  </w:r>
                  <w:r>
                    <w:rPr>
                      <w:rFonts w:ascii="仿宋_GB2312" w:hAnsi="仿宋_GB2312" w:cs="仿宋_GB2312" w:eastAsia="仿宋_GB2312"/>
                      <w:sz w:val="20"/>
                      <w:color w:val="000000"/>
                    </w:rPr>
                    <w:t>种功能检测，模型可根据操作情况进行语音互动指导。</w:t>
                  </w:r>
                  <w:r>
                    <w:rPr>
                      <w:rFonts w:ascii="仿宋_GB2312" w:hAnsi="仿宋_GB2312" w:cs="仿宋_GB2312" w:eastAsia="仿宋_GB2312"/>
                      <w:sz w:val="20"/>
                      <w:color w:val="000000"/>
                    </w:rPr>
                    <w:t>具备三种工作模式：实训操作、考试竞赛操作、学习社交模式。</w:t>
                  </w:r>
                  <w:r>
                    <w:rPr>
                      <w:rFonts w:ascii="仿宋_GB2312" w:hAnsi="仿宋_GB2312" w:cs="仿宋_GB2312" w:eastAsia="仿宋_GB2312"/>
                      <w:sz w:val="20"/>
                      <w:color w:val="000000"/>
                    </w:rPr>
                    <w:t>可实现领养、租赁，可预设</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种日常照护程序。操作结束后将操</w:t>
                  </w:r>
                  <w:r>
                    <w:rPr>
                      <w:rFonts w:ascii="仿宋_GB2312" w:hAnsi="仿宋_GB2312" w:cs="仿宋_GB2312" w:eastAsia="仿宋_GB2312"/>
                      <w:sz w:val="20"/>
                      <w:color w:val="000000"/>
                    </w:rPr>
                    <w:t>作结果数据发送到控制管理平台进行分析、评估、评价，生成成绩单和排名榜，支持报表下载或直接打印。</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控制终端</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硬盘容量</w:t>
                  </w:r>
                  <w:r>
                    <w:rPr>
                      <w:rFonts w:ascii="仿宋_GB2312" w:hAnsi="仿宋_GB2312" w:cs="仿宋_GB2312" w:eastAsia="仿宋_GB2312"/>
                      <w:sz w:val="20"/>
                      <w:color w:val="000000"/>
                    </w:rPr>
                    <w:t>:≥1TB</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:≥Windows 11</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内存容量</w:t>
                  </w:r>
                  <w:r>
                    <w:rPr>
                      <w:rFonts w:ascii="仿宋_GB2312" w:hAnsi="仿宋_GB2312" w:cs="仿宋_GB2312" w:eastAsia="仿宋_GB2312"/>
                      <w:sz w:val="20"/>
                      <w:color w:val="000000"/>
                    </w:rPr>
                    <w:t>:≥32GB</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.4CPU </w:t>
                  </w:r>
                  <w:r>
                    <w:rPr>
                      <w:rFonts w:ascii="仿宋_GB2312" w:hAnsi="仿宋_GB2312" w:cs="仿宋_GB2312" w:eastAsia="仿宋_GB2312"/>
                      <w:sz w:val="20"/>
                      <w:color w:val="000000"/>
                    </w:rPr>
                    <w:t>型号</w:t>
                  </w:r>
                  <w:r>
                    <w:rPr>
                      <w:rFonts w:ascii="仿宋_GB2312" w:hAnsi="仿宋_GB2312" w:cs="仿宋_GB2312" w:eastAsia="仿宋_GB2312"/>
                      <w:sz w:val="20"/>
                      <w:color w:val="000000"/>
                    </w:rPr>
                    <w:t>:≥i7</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w:t>
                  </w:r>
                  <w:r>
                    <w:rPr>
                      <w:rFonts w:ascii="仿宋_GB2312" w:hAnsi="仿宋_GB2312" w:cs="仿宋_GB2312" w:eastAsia="仿宋_GB2312"/>
                      <w:sz w:val="20"/>
                      <w:color w:val="000000"/>
                    </w:rPr>
                    <w:t>集成显卡</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 xml:space="preserve">:≥15.6 </w:t>
                  </w:r>
                  <w:r>
                    <w:rPr>
                      <w:rFonts w:ascii="仿宋_GB2312" w:hAnsi="仿宋_GB2312" w:cs="仿宋_GB2312" w:eastAsia="仿宋_GB2312"/>
                      <w:sz w:val="20"/>
                      <w:color w:val="000000"/>
                    </w:rPr>
                    <w:t>英寸</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.7 </w:t>
                  </w:r>
                  <w:r>
                    <w:rPr>
                      <w:rFonts w:ascii="仿宋_GB2312" w:hAnsi="仿宋_GB2312" w:cs="仿宋_GB2312" w:eastAsia="仿宋_GB2312"/>
                      <w:sz w:val="20"/>
                      <w:color w:val="000000"/>
                    </w:rPr>
                    <w:t>屏幕分辨率</w:t>
                  </w:r>
                  <w:r>
                    <w:rPr>
                      <w:rFonts w:ascii="仿宋_GB2312" w:hAnsi="仿宋_GB2312" w:cs="仿宋_GB2312" w:eastAsia="仿宋_GB2312"/>
                      <w:sz w:val="20"/>
                      <w:color w:val="000000"/>
                    </w:rPr>
                    <w:t>:≥1920*1080</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.8 </w:t>
                  </w:r>
                  <w:r>
                    <w:rPr>
                      <w:rFonts w:ascii="仿宋_GB2312" w:hAnsi="仿宋_GB2312" w:cs="仿宋_GB2312" w:eastAsia="仿宋_GB2312"/>
                      <w:sz w:val="20"/>
                      <w:color w:val="000000"/>
                    </w:rPr>
                    <w:t>屏幕刷新率</w:t>
                  </w:r>
                  <w:r>
                    <w:rPr>
                      <w:rFonts w:ascii="仿宋_GB2312" w:hAnsi="仿宋_GB2312" w:cs="仿宋_GB2312" w:eastAsia="仿宋_GB2312"/>
                      <w:sz w:val="20"/>
                      <w:color w:val="000000"/>
                    </w:rPr>
                    <w:t>:≥60Hz</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智能仿真</w:t>
                  </w:r>
                  <w:r>
                    <w:rPr>
                      <w:rFonts w:ascii="仿宋_GB2312" w:hAnsi="仿宋_GB2312" w:cs="仿宋_GB2312" w:eastAsia="仿宋_GB2312"/>
                      <w:sz w:val="20"/>
                      <w:color w:val="000000"/>
                    </w:rPr>
                    <w:t>幼儿</w:t>
                  </w:r>
                </w:p>
                <w:p>
                  <w:pPr>
                    <w:pStyle w:val="null3"/>
                    <w:jc w:val="both"/>
                  </w:pPr>
                  <w:r>
                    <w:rPr>
                      <w:rFonts w:ascii="仿宋_GB2312" w:hAnsi="仿宋_GB2312" w:cs="仿宋_GB2312" w:eastAsia="仿宋_GB2312"/>
                      <w:sz w:val="20"/>
                      <w:b/>
                      <w:color w:val="000000"/>
                    </w:rPr>
                    <w:t>（核心产品）</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基本功能</w:t>
                  </w:r>
                </w:p>
                <w:p>
                  <w:pPr>
                    <w:pStyle w:val="null3"/>
                    <w:jc w:val="both"/>
                  </w:pPr>
                  <w:r>
                    <w:rPr>
                      <w:rFonts w:ascii="仿宋_GB2312" w:hAnsi="仿宋_GB2312" w:cs="仿宋_GB2312" w:eastAsia="仿宋_GB2312"/>
                      <w:sz w:val="19"/>
                    </w:rPr>
                    <w:t>▲</w:t>
                  </w: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智能仿真幼儿能实现空中无限自动升级（</w:t>
                  </w:r>
                  <w:r>
                    <w:rPr>
                      <w:rFonts w:ascii="仿宋_GB2312" w:hAnsi="仿宋_GB2312" w:cs="仿宋_GB2312" w:eastAsia="仿宋_GB2312"/>
                      <w:sz w:val="20"/>
                      <w:color w:val="000000"/>
                    </w:rPr>
                    <w:t>OTA</w:t>
                  </w:r>
                  <w:r>
                    <w:rPr>
                      <w:rFonts w:ascii="仿宋_GB2312" w:hAnsi="仿宋_GB2312" w:cs="仿宋_GB2312" w:eastAsia="仿宋_GB2312"/>
                      <w:sz w:val="20"/>
                      <w:color w:val="000000"/>
                    </w:rPr>
                    <w:t>）。通过网络，控制管理服务器可以控制智能仿真幼儿的操</w:t>
                  </w:r>
                  <w:r>
                    <w:rPr>
                      <w:rFonts w:ascii="仿宋_GB2312" w:hAnsi="仿宋_GB2312" w:cs="仿宋_GB2312" w:eastAsia="仿宋_GB2312"/>
                      <w:sz w:val="20"/>
                      <w:color w:val="000000"/>
                    </w:rPr>
                    <w:t>作，可实现自定义分组、实训操作、考试竞赛、学习社交的管理。</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智能仿真幼儿三种工作模式</w:t>
                  </w:r>
                </w:p>
                <w:p>
                  <w:pPr>
                    <w:pStyle w:val="null3"/>
                    <w:jc w:val="both"/>
                  </w:pPr>
                  <w:r>
                    <w:rPr>
                      <w:rFonts w:ascii="仿宋_GB2312" w:hAnsi="仿宋_GB2312" w:cs="仿宋_GB2312" w:eastAsia="仿宋_GB2312"/>
                      <w:sz w:val="20"/>
                      <w:color w:val="000000"/>
                    </w:rPr>
                    <w:t xml:space="preserve">1.2.1 </w:t>
                  </w:r>
                  <w:r>
                    <w:rPr>
                      <w:rFonts w:ascii="仿宋_GB2312" w:hAnsi="仿宋_GB2312" w:cs="仿宋_GB2312" w:eastAsia="仿宋_GB2312"/>
                      <w:sz w:val="20"/>
                      <w:color w:val="000000"/>
                    </w:rPr>
                    <w:t>实训操作模式：能完成</w:t>
                  </w: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大类</w:t>
                  </w: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个基本实训操作（喂奶、喂食、出血处理、烫伤处理、呼吸测量、体</w:t>
                  </w:r>
                  <w:r>
                    <w:rPr>
                      <w:rFonts w:ascii="仿宋_GB2312" w:hAnsi="仿宋_GB2312" w:cs="仿宋_GB2312" w:eastAsia="仿宋_GB2312"/>
                      <w:sz w:val="20"/>
                      <w:color w:val="000000"/>
                    </w:rPr>
                    <w:t>温测量、脉搏测量、心肺复苏、海姆立克、如厕指导、擦屁屁、换尿不湿、安抚、轻摇、拍嗝处理）。操作过</w:t>
                  </w:r>
                  <w:r>
                    <w:rPr>
                      <w:rFonts w:ascii="仿宋_GB2312" w:hAnsi="仿宋_GB2312" w:cs="仿宋_GB2312" w:eastAsia="仿宋_GB2312"/>
                      <w:sz w:val="20"/>
                      <w:color w:val="000000"/>
                    </w:rPr>
                    <w:t>程可实现语音互动。每次实训操作结束后，系统能将操作结果等数据发送到控制管理平台进行数据分析、评分，生成成绩单、排名榜和报表打印。</w:t>
                  </w:r>
                </w:p>
                <w:p>
                  <w:pPr>
                    <w:pStyle w:val="null3"/>
                    <w:jc w:val="both"/>
                  </w:pPr>
                  <w:r>
                    <w:rPr>
                      <w:rFonts w:ascii="仿宋_GB2312" w:hAnsi="仿宋_GB2312" w:cs="仿宋_GB2312" w:eastAsia="仿宋_GB2312"/>
                      <w:sz w:val="20"/>
                      <w:color w:val="000000"/>
                    </w:rPr>
                    <w:t xml:space="preserve">1.2.2 </w:t>
                  </w:r>
                  <w:r>
                    <w:rPr>
                      <w:rFonts w:ascii="仿宋_GB2312" w:hAnsi="仿宋_GB2312" w:cs="仿宋_GB2312" w:eastAsia="仿宋_GB2312"/>
                      <w:sz w:val="20"/>
                      <w:color w:val="000000"/>
                    </w:rPr>
                    <w:t>考试、竞赛模式：在操作过程不能实时交互和语音提示。结束后系统会自动计算综合得分。</w:t>
                  </w:r>
                </w:p>
                <w:p>
                  <w:pPr>
                    <w:pStyle w:val="null3"/>
                    <w:jc w:val="both"/>
                  </w:pPr>
                  <w:r>
                    <w:rPr>
                      <w:rFonts w:ascii="仿宋_GB2312" w:hAnsi="仿宋_GB2312" w:cs="仿宋_GB2312" w:eastAsia="仿宋_GB2312"/>
                      <w:sz w:val="20"/>
                      <w:color w:val="000000"/>
                    </w:rPr>
                    <w:t xml:space="preserve">1.2.3 </w:t>
                  </w:r>
                  <w:r>
                    <w:rPr>
                      <w:rFonts w:ascii="仿宋_GB2312" w:hAnsi="仿宋_GB2312" w:cs="仿宋_GB2312" w:eastAsia="仿宋_GB2312"/>
                      <w:sz w:val="20"/>
                      <w:color w:val="000000"/>
                    </w:rPr>
                    <w:t>学习社交模式：可实现领养、租赁等功能。</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月龄</w:t>
                  </w:r>
                  <w:r>
                    <w:rPr>
                      <w:rFonts w:ascii="仿宋_GB2312" w:hAnsi="仿宋_GB2312" w:cs="仿宋_GB2312" w:eastAsia="仿宋_GB2312"/>
                      <w:sz w:val="20"/>
                      <w:color w:val="000000"/>
                    </w:rPr>
                    <w:t xml:space="preserve">18-24 </w:t>
                  </w:r>
                  <w:r>
                    <w:rPr>
                      <w:rFonts w:ascii="仿宋_GB2312" w:hAnsi="仿宋_GB2312" w:cs="仿宋_GB2312" w:eastAsia="仿宋_GB2312"/>
                      <w:sz w:val="20"/>
                      <w:color w:val="000000"/>
                    </w:rPr>
                    <w:t>月，身高符合月龄范围，可分男女性别。</w:t>
                  </w:r>
                </w:p>
                <w:p>
                  <w:pPr>
                    <w:pStyle w:val="null3"/>
                    <w:jc w:val="both"/>
                  </w:pP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使用高分子</w:t>
                  </w:r>
                  <w:r>
                    <w:rPr>
                      <w:rFonts w:ascii="仿宋_GB2312" w:hAnsi="仿宋_GB2312" w:cs="仿宋_GB2312" w:eastAsia="仿宋_GB2312"/>
                      <w:sz w:val="20"/>
                      <w:color w:val="000000"/>
                    </w:rPr>
                    <w:t xml:space="preserve">PVC </w:t>
                  </w:r>
                  <w:r>
                    <w:rPr>
                      <w:rFonts w:ascii="仿宋_GB2312" w:hAnsi="仿宋_GB2312" w:cs="仿宋_GB2312" w:eastAsia="仿宋_GB2312"/>
                      <w:sz w:val="20"/>
                      <w:color w:val="000000"/>
                    </w:rPr>
                    <w:t>材料，无毒、防火、耐脏、抗摔打。</w:t>
                  </w:r>
                </w:p>
                <w:p>
                  <w:pPr>
                    <w:pStyle w:val="null3"/>
                    <w:jc w:val="both"/>
                  </w:pPr>
                  <w:r>
                    <w:rPr>
                      <w:rFonts w:ascii="仿宋_GB2312" w:hAnsi="仿宋_GB2312" w:cs="仿宋_GB2312" w:eastAsia="仿宋_GB2312"/>
                      <w:sz w:val="20"/>
                      <w:color w:val="000000"/>
                    </w:rPr>
                    <w:t xml:space="preserve">1.4 </w:t>
                  </w:r>
                  <w:r>
                    <w:rPr>
                      <w:rFonts w:ascii="仿宋_GB2312" w:hAnsi="仿宋_GB2312" w:cs="仿宋_GB2312" w:eastAsia="仿宋_GB2312"/>
                      <w:sz w:val="20"/>
                      <w:color w:val="000000"/>
                    </w:rPr>
                    <w:t>外观</w:t>
                  </w:r>
                  <w:r>
                    <w:rPr>
                      <w:rFonts w:ascii="仿宋_GB2312" w:hAnsi="仿宋_GB2312" w:cs="仿宋_GB2312" w:eastAsia="仿宋_GB2312"/>
                      <w:sz w:val="20"/>
                      <w:color w:val="000000"/>
                    </w:rPr>
                    <w:t>:</w:t>
                  </w:r>
                  <w:r>
                    <w:rPr>
                      <w:rFonts w:ascii="仿宋_GB2312" w:hAnsi="仿宋_GB2312" w:cs="仿宋_GB2312" w:eastAsia="仿宋_GB2312"/>
                      <w:sz w:val="20"/>
                      <w:color w:val="000000"/>
                    </w:rPr>
                    <w:t>仿同龄真人，主观感觉月龄</w:t>
                  </w:r>
                  <w:r>
                    <w:rPr>
                      <w:rFonts w:ascii="仿宋_GB2312" w:hAnsi="仿宋_GB2312" w:cs="仿宋_GB2312" w:eastAsia="仿宋_GB2312"/>
                      <w:sz w:val="20"/>
                      <w:color w:val="000000"/>
                    </w:rPr>
                    <w:t>18</w:t>
                  </w:r>
                  <w:r>
                    <w:rPr>
                      <w:rFonts w:ascii="仿宋_GB2312" w:hAnsi="仿宋_GB2312" w:cs="仿宋_GB2312" w:eastAsia="仿宋_GB2312"/>
                      <w:sz w:val="20"/>
                      <w:color w:val="000000"/>
                    </w:rPr>
                    <w:t>月至</w:t>
                  </w:r>
                  <w:r>
                    <w:rPr>
                      <w:rFonts w:ascii="仿宋_GB2312" w:hAnsi="仿宋_GB2312" w:cs="仿宋_GB2312" w:eastAsia="仿宋_GB2312"/>
                      <w:sz w:val="20"/>
                      <w:color w:val="000000"/>
                    </w:rPr>
                    <w:t>24</w:t>
                  </w:r>
                  <w:r>
                    <w:rPr>
                      <w:rFonts w:ascii="仿宋_GB2312" w:hAnsi="仿宋_GB2312" w:cs="仿宋_GB2312" w:eastAsia="仿宋_GB2312"/>
                      <w:sz w:val="20"/>
                      <w:color w:val="000000"/>
                    </w:rPr>
                    <w:t>月。能展示出坐、立、卧、爬、倒等多种复杂的姿态，并能自主识别站、卧、坐、爬、倒等姿态。</w:t>
                  </w:r>
                </w:p>
                <w:p>
                  <w:pPr>
                    <w:pStyle w:val="null3"/>
                    <w:jc w:val="both"/>
                  </w:pP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主板：</w:t>
                  </w:r>
                  <w:r>
                    <w:rPr>
                      <w:rFonts w:ascii="仿宋_GB2312" w:hAnsi="仿宋_GB2312" w:cs="仿宋_GB2312" w:eastAsia="仿宋_GB2312"/>
                      <w:sz w:val="20"/>
                      <w:color w:val="000000"/>
                    </w:rPr>
                    <w:t xml:space="preserve">l </w:t>
                  </w:r>
                  <w:r>
                    <w:rPr>
                      <w:rFonts w:ascii="仿宋_GB2312" w:hAnsi="仿宋_GB2312" w:cs="仿宋_GB2312" w:eastAsia="仿宋_GB2312"/>
                      <w:sz w:val="20"/>
                      <w:color w:val="000000"/>
                    </w:rPr>
                    <w:t>板载</w:t>
                  </w:r>
                  <w:r>
                    <w:rPr>
                      <w:rFonts w:ascii="仿宋_GB2312" w:hAnsi="仿宋_GB2312" w:cs="仿宋_GB2312" w:eastAsia="仿宋_GB2312"/>
                      <w:sz w:val="20"/>
                      <w:color w:val="000000"/>
                    </w:rPr>
                    <w:t xml:space="preserve">MCU </w:t>
                  </w:r>
                  <w:r>
                    <w:rPr>
                      <w:rFonts w:ascii="仿宋_GB2312" w:hAnsi="仿宋_GB2312" w:cs="仿宋_GB2312" w:eastAsia="仿宋_GB2312"/>
                      <w:sz w:val="20"/>
                      <w:color w:val="000000"/>
                    </w:rPr>
                    <w:t>最大主频</w:t>
                  </w:r>
                  <w:r>
                    <w:rPr>
                      <w:rFonts w:ascii="仿宋_GB2312" w:hAnsi="仿宋_GB2312" w:cs="仿宋_GB2312" w:eastAsia="仿宋_GB2312"/>
                      <w:sz w:val="20"/>
                      <w:color w:val="000000"/>
                    </w:rPr>
                    <w:t>240MHZ</w:t>
                  </w:r>
                  <w:r>
                    <w:rPr>
                      <w:rFonts w:ascii="仿宋_GB2312" w:hAnsi="仿宋_GB2312" w:cs="仿宋_GB2312" w:eastAsia="仿宋_GB2312"/>
                      <w:sz w:val="20"/>
                      <w:color w:val="000000"/>
                    </w:rPr>
                    <w:t>，集成了</w:t>
                  </w:r>
                  <w:r>
                    <w:rPr>
                      <w:rFonts w:ascii="仿宋_GB2312" w:hAnsi="仿宋_GB2312" w:cs="仿宋_GB2312" w:eastAsia="仿宋_GB2312"/>
                      <w:sz w:val="20"/>
                      <w:color w:val="000000"/>
                    </w:rPr>
                    <w:t xml:space="preserve">WIFI </w:t>
                  </w:r>
                  <w:r>
                    <w:rPr>
                      <w:rFonts w:ascii="仿宋_GB2312" w:hAnsi="仿宋_GB2312" w:cs="仿宋_GB2312" w:eastAsia="仿宋_GB2312"/>
                      <w:sz w:val="20"/>
                      <w:color w:val="000000"/>
                    </w:rPr>
                    <w:t>及蓝牙模块（网卡）模块、语音识别模块、声音处理</w:t>
                  </w:r>
                  <w:r>
                    <w:rPr>
                      <w:rFonts w:ascii="仿宋_GB2312" w:hAnsi="仿宋_GB2312" w:cs="仿宋_GB2312" w:eastAsia="仿宋_GB2312"/>
                      <w:sz w:val="20"/>
                      <w:color w:val="000000"/>
                    </w:rPr>
                    <w:t>模块、音频功放模块、集成</w:t>
                  </w:r>
                  <w:r>
                    <w:rPr>
                      <w:rFonts w:ascii="仿宋_GB2312" w:hAnsi="仿宋_GB2312" w:cs="仿宋_GB2312" w:eastAsia="仿宋_GB2312"/>
                      <w:sz w:val="20"/>
                      <w:color w:val="000000"/>
                    </w:rPr>
                    <w:t xml:space="preserve">TF </w:t>
                  </w:r>
                  <w:r>
                    <w:rPr>
                      <w:rFonts w:ascii="仿宋_GB2312" w:hAnsi="仿宋_GB2312" w:cs="仿宋_GB2312" w:eastAsia="仿宋_GB2312"/>
                      <w:sz w:val="20"/>
                      <w:color w:val="000000"/>
                    </w:rPr>
                    <w:t>读卡器（</w:t>
                  </w:r>
                  <w:r>
                    <w:rPr>
                      <w:rFonts w:ascii="仿宋_GB2312" w:hAnsi="仿宋_GB2312" w:cs="仿宋_GB2312" w:eastAsia="仿宋_GB2312"/>
                      <w:sz w:val="20"/>
                      <w:color w:val="000000"/>
                    </w:rPr>
                    <w:t>≥</w:t>
                  </w:r>
                  <w:r>
                    <w:rPr>
                      <w:rFonts w:ascii="仿宋_GB2312" w:hAnsi="仿宋_GB2312" w:cs="仿宋_GB2312" w:eastAsia="仿宋_GB2312"/>
                      <w:sz w:val="20"/>
                      <w:color w:val="000000"/>
                    </w:rPr>
                    <w:t>32G</w:t>
                  </w:r>
                  <w:r>
                    <w:rPr>
                      <w:rFonts w:ascii="仿宋_GB2312" w:hAnsi="仿宋_GB2312" w:cs="仿宋_GB2312" w:eastAsia="仿宋_GB2312"/>
                      <w:sz w:val="20"/>
                      <w:color w:val="000000"/>
                    </w:rPr>
                    <w:t>）、集成了</w:t>
                  </w:r>
                  <w:r>
                    <w:rPr>
                      <w:rFonts w:ascii="仿宋_GB2312" w:hAnsi="仿宋_GB2312" w:cs="仿宋_GB2312" w:eastAsia="仿宋_GB2312"/>
                      <w:sz w:val="20"/>
                      <w:color w:val="000000"/>
                    </w:rPr>
                    <w:t xml:space="preserve">25 </w:t>
                  </w:r>
                  <w:r>
                    <w:rPr>
                      <w:rFonts w:ascii="仿宋_GB2312" w:hAnsi="仿宋_GB2312" w:cs="仿宋_GB2312" w:eastAsia="仿宋_GB2312"/>
                      <w:sz w:val="20"/>
                      <w:color w:val="000000"/>
                    </w:rPr>
                    <w:t>个输入输出接口及</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组电源控制电路。</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color w:val="000000"/>
                    </w:rPr>
                    <w:t>电源：可使用</w:t>
                  </w:r>
                  <w:r>
                    <w:rPr>
                      <w:rFonts w:ascii="仿宋_GB2312" w:hAnsi="仿宋_GB2312" w:cs="仿宋_GB2312" w:eastAsia="仿宋_GB2312"/>
                      <w:sz w:val="20"/>
                      <w:color w:val="000000"/>
                    </w:rPr>
                    <w:t xml:space="preserve">USB </w:t>
                  </w:r>
                  <w:r>
                    <w:rPr>
                      <w:rFonts w:ascii="仿宋_GB2312" w:hAnsi="仿宋_GB2312" w:cs="仿宋_GB2312" w:eastAsia="仿宋_GB2312"/>
                      <w:sz w:val="20"/>
                      <w:color w:val="000000"/>
                    </w:rPr>
                    <w:t>直接供电，也可使用内置</w:t>
                  </w:r>
                  <w:r>
                    <w:rPr>
                      <w:rFonts w:ascii="仿宋_GB2312" w:hAnsi="仿宋_GB2312" w:cs="仿宋_GB2312" w:eastAsia="仿宋_GB2312"/>
                      <w:sz w:val="20"/>
                      <w:color w:val="000000"/>
                    </w:rPr>
                    <w:t xml:space="preserve">8000mah </w:t>
                  </w:r>
                  <w:r>
                    <w:rPr>
                      <w:rFonts w:ascii="仿宋_GB2312" w:hAnsi="仿宋_GB2312" w:cs="仿宋_GB2312" w:eastAsia="仿宋_GB2312"/>
                      <w:sz w:val="20"/>
                      <w:color w:val="000000"/>
                    </w:rPr>
                    <w:t>锂离子聚合物电池升压供电。</w:t>
                  </w:r>
                </w:p>
                <w:p>
                  <w:pPr>
                    <w:pStyle w:val="null3"/>
                    <w:jc w:val="both"/>
                  </w:pPr>
                  <w:r>
                    <w:rPr>
                      <w:rFonts w:ascii="仿宋_GB2312" w:hAnsi="仿宋_GB2312" w:cs="仿宋_GB2312" w:eastAsia="仿宋_GB2312"/>
                      <w:sz w:val="20"/>
                      <w:color w:val="000000"/>
                    </w:rPr>
                    <w:t xml:space="preserve">1.7 </w:t>
                  </w:r>
                  <w:r>
                    <w:rPr>
                      <w:rFonts w:ascii="仿宋_GB2312" w:hAnsi="仿宋_GB2312" w:cs="仿宋_GB2312" w:eastAsia="仿宋_GB2312"/>
                      <w:sz w:val="20"/>
                      <w:color w:val="000000"/>
                    </w:rPr>
                    <w:t>控制终端</w:t>
                  </w:r>
                </w:p>
                <w:p>
                  <w:pPr>
                    <w:pStyle w:val="null3"/>
                    <w:jc w:val="both"/>
                  </w:pPr>
                  <w:r>
                    <w:rPr>
                      <w:rFonts w:ascii="仿宋_GB2312" w:hAnsi="仿宋_GB2312" w:cs="仿宋_GB2312" w:eastAsia="仿宋_GB2312"/>
                      <w:sz w:val="20"/>
                      <w:color w:val="000000"/>
                    </w:rPr>
                    <w:t xml:space="preserve">1.7.1 </w:t>
                  </w:r>
                  <w:r>
                    <w:rPr>
                      <w:rFonts w:ascii="仿宋_GB2312" w:hAnsi="仿宋_GB2312" w:cs="仿宋_GB2312" w:eastAsia="仿宋_GB2312"/>
                      <w:sz w:val="20"/>
                      <w:color w:val="000000"/>
                    </w:rPr>
                    <w:t>硬盘容量</w:t>
                  </w:r>
                  <w:r>
                    <w:rPr>
                      <w:rFonts w:ascii="仿宋_GB2312" w:hAnsi="仿宋_GB2312" w:cs="仿宋_GB2312" w:eastAsia="仿宋_GB2312"/>
                      <w:sz w:val="20"/>
                      <w:color w:val="000000"/>
                    </w:rPr>
                    <w:t>:≥1TB</w:t>
                  </w:r>
                </w:p>
                <w:p>
                  <w:pPr>
                    <w:pStyle w:val="null3"/>
                    <w:jc w:val="both"/>
                  </w:pPr>
                  <w:r>
                    <w:rPr>
                      <w:rFonts w:ascii="仿宋_GB2312" w:hAnsi="仿宋_GB2312" w:cs="仿宋_GB2312" w:eastAsia="仿宋_GB2312"/>
                      <w:sz w:val="20"/>
                      <w:color w:val="000000"/>
                    </w:rPr>
                    <w:t xml:space="preserve">1.7.2 </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:≥Windows 11</w:t>
                  </w:r>
                </w:p>
                <w:p>
                  <w:pPr>
                    <w:pStyle w:val="null3"/>
                    <w:jc w:val="both"/>
                  </w:pPr>
                  <w:r>
                    <w:rPr>
                      <w:rFonts w:ascii="仿宋_GB2312" w:hAnsi="仿宋_GB2312" w:cs="仿宋_GB2312" w:eastAsia="仿宋_GB2312"/>
                      <w:sz w:val="20"/>
                      <w:color w:val="000000"/>
                    </w:rPr>
                    <w:t xml:space="preserve">1.7.3 </w:t>
                  </w:r>
                  <w:r>
                    <w:rPr>
                      <w:rFonts w:ascii="仿宋_GB2312" w:hAnsi="仿宋_GB2312" w:cs="仿宋_GB2312" w:eastAsia="仿宋_GB2312"/>
                      <w:sz w:val="20"/>
                      <w:color w:val="000000"/>
                    </w:rPr>
                    <w:t>内存容量</w:t>
                  </w:r>
                  <w:r>
                    <w:rPr>
                      <w:rFonts w:ascii="仿宋_GB2312" w:hAnsi="仿宋_GB2312" w:cs="仿宋_GB2312" w:eastAsia="仿宋_GB2312"/>
                      <w:sz w:val="20"/>
                      <w:color w:val="000000"/>
                    </w:rPr>
                    <w:t>:≥32GB</w:t>
                  </w:r>
                </w:p>
                <w:p>
                  <w:pPr>
                    <w:pStyle w:val="null3"/>
                    <w:jc w:val="both"/>
                  </w:pPr>
                  <w:r>
                    <w:rPr>
                      <w:rFonts w:ascii="仿宋_GB2312" w:hAnsi="仿宋_GB2312" w:cs="仿宋_GB2312" w:eastAsia="仿宋_GB2312"/>
                      <w:sz w:val="20"/>
                      <w:color w:val="000000"/>
                    </w:rPr>
                    <w:t>1.7.4</w:t>
                  </w:r>
                  <w:r>
                    <w:rPr>
                      <w:rFonts w:ascii="仿宋_GB2312" w:hAnsi="仿宋_GB2312" w:cs="仿宋_GB2312" w:eastAsia="仿宋_GB2312"/>
                      <w:sz w:val="19"/>
                    </w:rPr>
                    <w:t xml:space="preserve"> </w:t>
                  </w:r>
                  <w:r>
                    <w:rPr>
                      <w:rFonts w:ascii="仿宋_GB2312" w:hAnsi="仿宋_GB2312" w:cs="仿宋_GB2312" w:eastAsia="仿宋_GB2312"/>
                      <w:sz w:val="20"/>
                      <w:color w:val="000000"/>
                    </w:rPr>
                    <w:t xml:space="preserve">CPU </w:t>
                  </w:r>
                  <w:r>
                    <w:rPr>
                      <w:rFonts w:ascii="仿宋_GB2312" w:hAnsi="仿宋_GB2312" w:cs="仿宋_GB2312" w:eastAsia="仿宋_GB2312"/>
                      <w:sz w:val="20"/>
                      <w:color w:val="000000"/>
                    </w:rPr>
                    <w:t>型号</w:t>
                  </w:r>
                  <w:r>
                    <w:rPr>
                      <w:rFonts w:ascii="仿宋_GB2312" w:hAnsi="仿宋_GB2312" w:cs="仿宋_GB2312" w:eastAsia="仿宋_GB2312"/>
                      <w:sz w:val="20"/>
                      <w:color w:val="000000"/>
                    </w:rPr>
                    <w:t>:≥i7</w:t>
                  </w:r>
                </w:p>
                <w:p>
                  <w:pPr>
                    <w:pStyle w:val="null3"/>
                    <w:jc w:val="both"/>
                  </w:pPr>
                  <w:r>
                    <w:rPr>
                      <w:rFonts w:ascii="仿宋_GB2312" w:hAnsi="仿宋_GB2312" w:cs="仿宋_GB2312" w:eastAsia="仿宋_GB2312"/>
                      <w:sz w:val="20"/>
                      <w:color w:val="000000"/>
                    </w:rPr>
                    <w:t xml:space="preserve">1.7.5 </w:t>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w:t>
                  </w:r>
                  <w:r>
                    <w:rPr>
                      <w:rFonts w:ascii="仿宋_GB2312" w:hAnsi="仿宋_GB2312" w:cs="仿宋_GB2312" w:eastAsia="仿宋_GB2312"/>
                      <w:sz w:val="20"/>
                      <w:color w:val="000000"/>
                    </w:rPr>
                    <w:t>集成显卡</w:t>
                  </w:r>
                </w:p>
                <w:p>
                  <w:pPr>
                    <w:pStyle w:val="null3"/>
                    <w:jc w:val="both"/>
                  </w:pPr>
                  <w:r>
                    <w:rPr>
                      <w:rFonts w:ascii="仿宋_GB2312" w:hAnsi="仿宋_GB2312" w:cs="仿宋_GB2312" w:eastAsia="仿宋_GB2312"/>
                      <w:sz w:val="20"/>
                      <w:color w:val="000000"/>
                    </w:rPr>
                    <w:t xml:space="preserve">1.7.6 </w:t>
                  </w: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 xml:space="preserve">:≥15.6 </w:t>
                  </w:r>
                  <w:r>
                    <w:rPr>
                      <w:rFonts w:ascii="仿宋_GB2312" w:hAnsi="仿宋_GB2312" w:cs="仿宋_GB2312" w:eastAsia="仿宋_GB2312"/>
                      <w:sz w:val="20"/>
                      <w:color w:val="000000"/>
                    </w:rPr>
                    <w:t>英寸</w:t>
                  </w:r>
                </w:p>
                <w:p>
                  <w:pPr>
                    <w:pStyle w:val="null3"/>
                    <w:jc w:val="both"/>
                  </w:pPr>
                  <w:r>
                    <w:rPr>
                      <w:rFonts w:ascii="仿宋_GB2312" w:hAnsi="仿宋_GB2312" w:cs="仿宋_GB2312" w:eastAsia="仿宋_GB2312"/>
                      <w:sz w:val="20"/>
                      <w:color w:val="000000"/>
                    </w:rPr>
                    <w:t xml:space="preserve">1.7.7 </w:t>
                  </w:r>
                  <w:r>
                    <w:rPr>
                      <w:rFonts w:ascii="仿宋_GB2312" w:hAnsi="仿宋_GB2312" w:cs="仿宋_GB2312" w:eastAsia="仿宋_GB2312"/>
                      <w:sz w:val="20"/>
                      <w:color w:val="000000"/>
                    </w:rPr>
                    <w:t>屏幕分辨率</w:t>
                  </w:r>
                  <w:r>
                    <w:rPr>
                      <w:rFonts w:ascii="仿宋_GB2312" w:hAnsi="仿宋_GB2312" w:cs="仿宋_GB2312" w:eastAsia="仿宋_GB2312"/>
                      <w:sz w:val="20"/>
                      <w:color w:val="000000"/>
                    </w:rPr>
                    <w:t>:≥1920*1080</w:t>
                  </w:r>
                </w:p>
                <w:p>
                  <w:pPr>
                    <w:pStyle w:val="null3"/>
                    <w:jc w:val="both"/>
                  </w:pPr>
                  <w:r>
                    <w:rPr>
                      <w:rFonts w:ascii="仿宋_GB2312" w:hAnsi="仿宋_GB2312" w:cs="仿宋_GB2312" w:eastAsia="仿宋_GB2312"/>
                      <w:sz w:val="20"/>
                      <w:color w:val="000000"/>
                    </w:rPr>
                    <w:t xml:space="preserve">1.7.8 </w:t>
                  </w:r>
                  <w:r>
                    <w:rPr>
                      <w:rFonts w:ascii="仿宋_GB2312" w:hAnsi="仿宋_GB2312" w:cs="仿宋_GB2312" w:eastAsia="仿宋_GB2312"/>
                      <w:sz w:val="20"/>
                      <w:color w:val="000000"/>
                    </w:rPr>
                    <w:t>屏幕刷新率</w:t>
                  </w:r>
                  <w:r>
                    <w:rPr>
                      <w:rFonts w:ascii="仿宋_GB2312" w:hAnsi="仿宋_GB2312" w:cs="仿宋_GB2312" w:eastAsia="仿宋_GB2312"/>
                      <w:sz w:val="20"/>
                      <w:color w:val="000000"/>
                    </w:rPr>
                    <w:t>:≥60Hz</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防溢奶可</w:t>
                  </w:r>
                  <w:r>
                    <w:rPr>
                      <w:rFonts w:ascii="仿宋_GB2312" w:hAnsi="仿宋_GB2312" w:cs="仿宋_GB2312" w:eastAsia="仿宋_GB2312"/>
                      <w:sz w:val="20"/>
                      <w:color w:val="000000"/>
                    </w:rPr>
                    <w:t>升降倾斜</w:t>
                  </w:r>
                  <w:r>
                    <w:rPr>
                      <w:rFonts w:ascii="仿宋_GB2312" w:hAnsi="仿宋_GB2312" w:cs="仿宋_GB2312" w:eastAsia="仿宋_GB2312"/>
                      <w:sz w:val="20"/>
                      <w:color w:val="000000"/>
                    </w:rPr>
                    <w:t>婴儿床</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约为</w:t>
                  </w:r>
                  <w:r>
                    <w:rPr>
                      <w:rFonts w:ascii="仿宋_GB2312" w:hAnsi="仿宋_GB2312" w:cs="仿宋_GB2312" w:eastAsia="仿宋_GB2312"/>
                      <w:sz w:val="20"/>
                      <w:color w:val="000000"/>
                    </w:rPr>
                    <w:t>800*500*800mm</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气控升降，可调节高低，气压调节婴儿盆倾斜度</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纯铝合金支柱，高强度透明</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治疗车</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不锈钢厚度</w:t>
                  </w:r>
                  <w:r>
                    <w:rPr>
                      <w:rFonts w:ascii="仿宋_GB2312" w:hAnsi="仿宋_GB2312" w:cs="仿宋_GB2312" w:eastAsia="仿宋_GB2312"/>
                      <w:sz w:val="20"/>
                      <w:color w:val="000000"/>
                    </w:rPr>
                    <w:t>0.8mm</w:t>
                  </w: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640450mm</w:t>
                  </w:r>
                  <w:r>
                    <w:rPr>
                      <w:rFonts w:ascii="仿宋_GB2312" w:hAnsi="仿宋_GB2312" w:cs="仿宋_GB2312" w:eastAsia="仿宋_GB2312"/>
                      <w:sz w:val="20"/>
                      <w:color w:val="000000"/>
                    </w:rPr>
                    <w:t>，高</w:t>
                  </w:r>
                  <w:r>
                    <w:rPr>
                      <w:rFonts w:ascii="仿宋_GB2312" w:hAnsi="仿宋_GB2312" w:cs="仿宋_GB2312" w:eastAsia="仿宋_GB2312"/>
                      <w:sz w:val="20"/>
                      <w:color w:val="000000"/>
                    </w:rPr>
                    <w:t>800+80mm</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脚轮静音，四轮独立刹车。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黄疸检测</w:t>
                  </w:r>
                  <w:r>
                    <w:rPr>
                      <w:rFonts w:ascii="仿宋_GB2312" w:hAnsi="仿宋_GB2312" w:cs="仿宋_GB2312" w:eastAsia="仿宋_GB2312"/>
                      <w:sz w:val="20"/>
                      <w:color w:val="000000"/>
                    </w:rPr>
                    <w:t>仪</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测量方式：氙闪光灯光源反射式，蓝、绿光比较</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测量结果显示：三位高亮</w:t>
                  </w:r>
                  <w:r>
                    <w:rPr>
                      <w:rFonts w:ascii="仿宋_GB2312" w:hAnsi="仿宋_GB2312" w:cs="仿宋_GB2312" w:eastAsia="仿宋_GB2312"/>
                      <w:sz w:val="20"/>
                      <w:color w:val="000000"/>
                    </w:rPr>
                    <w:t xml:space="preserve">LED </w:t>
                  </w:r>
                  <w:r>
                    <w:rPr>
                      <w:rFonts w:ascii="仿宋_GB2312" w:hAnsi="仿宋_GB2312" w:cs="仿宋_GB2312" w:eastAsia="仿宋_GB2312"/>
                      <w:sz w:val="20"/>
                      <w:color w:val="000000"/>
                    </w:rPr>
                    <w:t>数字显示，显示单位为</w:t>
                  </w:r>
                  <w:r>
                    <w:rPr>
                      <w:rFonts w:ascii="仿宋_GB2312" w:hAnsi="仿宋_GB2312" w:cs="仿宋_GB2312" w:eastAsia="仿宋_GB2312"/>
                      <w:sz w:val="20"/>
                      <w:color w:val="000000"/>
                    </w:rPr>
                    <w:t>mg/d</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测量误差：</w:t>
                  </w:r>
                  <w:r>
                    <w:rPr>
                      <w:rFonts w:ascii="仿宋_GB2312" w:hAnsi="仿宋_GB2312" w:cs="仿宋_GB2312" w:eastAsia="仿宋_GB2312"/>
                      <w:sz w:val="20"/>
                      <w:color w:val="000000"/>
                    </w:rPr>
                    <w:t xml:space="preserve">0.0---20.0±1mg/dL </w:t>
                  </w:r>
                  <w:r>
                    <w:rPr>
                      <w:rFonts w:ascii="仿宋_GB2312" w:hAnsi="仿宋_GB2312" w:cs="仿宋_GB2312" w:eastAsia="仿宋_GB2312"/>
                      <w:sz w:val="20"/>
                      <w:color w:val="000000"/>
                    </w:rPr>
                    <w:t>大于</w:t>
                  </w:r>
                  <w:r>
                    <w:rPr>
                      <w:rFonts w:ascii="仿宋_GB2312" w:hAnsi="仿宋_GB2312" w:cs="仿宋_GB2312" w:eastAsia="仿宋_GB2312"/>
                      <w:sz w:val="20"/>
                      <w:color w:val="000000"/>
                    </w:rPr>
                    <w:t>20.0±2mg/dL</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光源：氙闪光灯，寿命约</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万次</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 xml:space="preserve">700mAH 4.8V </w:t>
                  </w:r>
                  <w:r>
                    <w:rPr>
                      <w:rFonts w:ascii="仿宋_GB2312" w:hAnsi="仿宋_GB2312" w:cs="仿宋_GB2312" w:eastAsia="仿宋_GB2312"/>
                      <w:sz w:val="20"/>
                      <w:color w:val="000000"/>
                    </w:rPr>
                    <w:t>可充电电池</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开启准备时间：</w:t>
                  </w:r>
                  <w:r>
                    <w:rPr>
                      <w:rFonts w:ascii="仿宋_GB2312" w:hAnsi="仿宋_GB2312" w:cs="仿宋_GB2312" w:eastAsia="仿宋_GB2312"/>
                      <w:sz w:val="20"/>
                      <w:color w:val="000000"/>
                    </w:rPr>
                    <w:t>“READY”</w:t>
                  </w:r>
                  <w:r>
                    <w:rPr>
                      <w:rFonts w:ascii="仿宋_GB2312" w:hAnsi="仿宋_GB2312" w:cs="仿宋_GB2312" w:eastAsia="仿宋_GB2312"/>
                      <w:sz w:val="20"/>
                      <w:color w:val="000000"/>
                    </w:rPr>
                    <w:t>灯亮小于</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秒钟</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充电器：输入</w:t>
                  </w:r>
                  <w:r>
                    <w:rPr>
                      <w:rFonts w:ascii="仿宋_GB2312" w:hAnsi="仿宋_GB2312" w:cs="仿宋_GB2312" w:eastAsia="仿宋_GB2312"/>
                      <w:sz w:val="20"/>
                      <w:color w:val="000000"/>
                    </w:rPr>
                    <w:t xml:space="preserve">AC220V 50Hz </w:t>
                  </w:r>
                  <w:r>
                    <w:rPr>
                      <w:rFonts w:ascii="仿宋_GB2312" w:hAnsi="仿宋_GB2312" w:cs="仿宋_GB2312" w:eastAsia="仿宋_GB2312"/>
                      <w:sz w:val="20"/>
                      <w:color w:val="000000"/>
                    </w:rPr>
                    <w:t>输出</w:t>
                  </w:r>
                  <w:r>
                    <w:rPr>
                      <w:rFonts w:ascii="仿宋_GB2312" w:hAnsi="仿宋_GB2312" w:cs="仿宋_GB2312" w:eastAsia="仿宋_GB2312"/>
                      <w:sz w:val="20"/>
                      <w:color w:val="000000"/>
                    </w:rPr>
                    <w:t>DC8V 100mA</w:t>
                  </w:r>
                  <w:r>
                    <w:rPr>
                      <w:rFonts w:ascii="仿宋_GB2312" w:hAnsi="仿宋_GB2312" w:cs="仿宋_GB2312" w:eastAsia="仿宋_GB2312"/>
                      <w:sz w:val="20"/>
                      <w:color w:val="000000"/>
                    </w:rPr>
                    <w:t>（空载）</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校验板：对白色屏显示</w:t>
                  </w:r>
                  <w:r>
                    <w:rPr>
                      <w:rFonts w:ascii="仿宋_GB2312" w:hAnsi="仿宋_GB2312" w:cs="仿宋_GB2312" w:eastAsia="仿宋_GB2312"/>
                      <w:sz w:val="20"/>
                      <w:color w:val="000000"/>
                    </w:rPr>
                    <w:t xml:space="preserve">00.0mg/dl </w:t>
                  </w:r>
                  <w:r>
                    <w:rPr>
                      <w:rFonts w:ascii="仿宋_GB2312" w:hAnsi="仿宋_GB2312" w:cs="仿宋_GB2312" w:eastAsia="仿宋_GB2312"/>
                      <w:sz w:val="20"/>
                      <w:color w:val="000000"/>
                    </w:rPr>
                    <w:t>或</w:t>
                  </w:r>
                  <w:r>
                    <w:rPr>
                      <w:rFonts w:ascii="仿宋_GB2312" w:hAnsi="仿宋_GB2312" w:cs="仿宋_GB2312" w:eastAsia="仿宋_GB2312"/>
                      <w:sz w:val="20"/>
                      <w:color w:val="000000"/>
                    </w:rPr>
                    <w:t>00.1mg/dl</w:t>
                  </w:r>
                  <w:r>
                    <w:rPr>
                      <w:rFonts w:ascii="仿宋_GB2312" w:hAnsi="仿宋_GB2312" w:cs="仿宋_GB2312" w:eastAsia="仿宋_GB2312"/>
                      <w:sz w:val="20"/>
                      <w:color w:val="000000"/>
                    </w:rPr>
                    <w:t>，对黄色屏显示</w:t>
                  </w:r>
                  <w:r>
                    <w:rPr>
                      <w:rFonts w:ascii="仿宋_GB2312" w:hAnsi="仿宋_GB2312" w:cs="仿宋_GB2312" w:eastAsia="仿宋_GB2312"/>
                      <w:sz w:val="20"/>
                      <w:color w:val="000000"/>
                    </w:rPr>
                    <w:t>20.0±0.5mg/dl</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保温箱</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技术参数</w:t>
                  </w:r>
                </w:p>
                <w:p>
                  <w:pPr>
                    <w:pStyle w:val="null3"/>
                    <w:jc w:val="both"/>
                  </w:pP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氧浓度控制精度：</w:t>
                  </w:r>
                  <w:r>
                    <w:rPr>
                      <w:rFonts w:ascii="仿宋_GB2312" w:hAnsi="仿宋_GB2312" w:cs="仿宋_GB2312" w:eastAsia="仿宋_GB2312"/>
                      <w:sz w:val="20"/>
                      <w:color w:val="000000"/>
                    </w:rPr>
                    <w:t>±5%</w:t>
                  </w:r>
                  <w:r>
                    <w:rPr>
                      <w:rFonts w:ascii="仿宋_GB2312" w:hAnsi="仿宋_GB2312" w:cs="仿宋_GB2312" w:eastAsia="仿宋_GB2312"/>
                      <w:sz w:val="20"/>
                      <w:color w:val="000000"/>
                    </w:rPr>
                    <w:t>氧体积浓度</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氧浓度控制范围：</w:t>
                  </w:r>
                  <w:r>
                    <w:rPr>
                      <w:rFonts w:ascii="仿宋_GB2312" w:hAnsi="仿宋_GB2312" w:cs="仿宋_GB2312" w:eastAsia="仿宋_GB2312"/>
                      <w:sz w:val="20"/>
                      <w:color w:val="000000"/>
                    </w:rPr>
                    <w:t>21%~60%</w:t>
                  </w:r>
                  <w:r>
                    <w:rPr>
                      <w:rFonts w:ascii="仿宋_GB2312" w:hAnsi="仿宋_GB2312" w:cs="仿宋_GB2312" w:eastAsia="仿宋_GB2312"/>
                      <w:sz w:val="20"/>
                      <w:color w:val="000000"/>
                    </w:rPr>
                    <w:t>（每次调整</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电源尺寸：</w:t>
                  </w:r>
                  <w:r>
                    <w:rPr>
                      <w:rFonts w:ascii="仿宋_GB2312" w:hAnsi="仿宋_GB2312" w:cs="仿宋_GB2312" w:eastAsia="仿宋_GB2312"/>
                      <w:sz w:val="20"/>
                      <w:color w:val="000000"/>
                    </w:rPr>
                    <w:t>AC220V/50HZ,1320VA</w:t>
                  </w:r>
                </w:p>
                <w:p>
                  <w:pPr>
                    <w:pStyle w:val="null3"/>
                    <w:jc w:val="both"/>
                  </w:pPr>
                  <w:r>
                    <w:rPr>
                      <w:rFonts w:ascii="仿宋_GB2312" w:hAnsi="仿宋_GB2312" w:cs="仿宋_GB2312" w:eastAsia="仿宋_GB2312"/>
                      <w:sz w:val="20"/>
                      <w:color w:val="000000"/>
                    </w:rPr>
                    <w:t xml:space="preserve">1.4 </w:t>
                  </w:r>
                  <w:r>
                    <w:rPr>
                      <w:rFonts w:ascii="仿宋_GB2312" w:hAnsi="仿宋_GB2312" w:cs="仿宋_GB2312" w:eastAsia="仿宋_GB2312"/>
                      <w:sz w:val="20"/>
                      <w:color w:val="000000"/>
                    </w:rPr>
                    <w:t>温度控制模式：肤温模式；箱温模式</w:t>
                  </w:r>
                </w:p>
                <w:p>
                  <w:pPr>
                    <w:pStyle w:val="null3"/>
                    <w:jc w:val="both"/>
                  </w:pP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显示方式：液晶屏</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color w:val="000000"/>
                    </w:rPr>
                    <w:t>升温时间：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30min</w:t>
                  </w:r>
                  <w:r>
                    <w:rPr>
                      <w:rFonts w:ascii="仿宋_GB2312" w:hAnsi="仿宋_GB2312" w:cs="仿宋_GB2312" w:eastAsia="仿宋_GB2312"/>
                      <w:sz w:val="20"/>
                      <w:color w:val="000000"/>
                    </w:rPr>
                    <w:t>，温度可变性：</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0.5</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1.7 </w:t>
                  </w:r>
                  <w:r>
                    <w:rPr>
                      <w:rFonts w:ascii="仿宋_GB2312" w:hAnsi="仿宋_GB2312" w:cs="仿宋_GB2312" w:eastAsia="仿宋_GB2312"/>
                      <w:sz w:val="20"/>
                      <w:color w:val="000000"/>
                    </w:rPr>
                    <w:t>温度均匀性（床垫水平位置）：</w:t>
                  </w:r>
                  <w:r>
                    <w:rPr>
                      <w:rFonts w:ascii="仿宋_GB2312" w:hAnsi="仿宋_GB2312" w:cs="仿宋_GB2312" w:eastAsia="仿宋_GB2312"/>
                      <w:sz w:val="20"/>
                      <w:color w:val="000000"/>
                    </w:rPr>
                    <w:t>≥</w:t>
                  </w:r>
                  <w:r>
                    <w:rPr>
                      <w:rFonts w:ascii="仿宋_GB2312" w:hAnsi="仿宋_GB2312" w:cs="仿宋_GB2312" w:eastAsia="仿宋_GB2312"/>
                      <w:sz w:val="20"/>
                      <w:color w:val="000000"/>
                    </w:rPr>
                    <w:t>0.8</w:t>
                  </w:r>
                  <w:r>
                    <w:rPr>
                      <w:rFonts w:ascii="仿宋_GB2312" w:hAnsi="仿宋_GB2312" w:cs="仿宋_GB2312" w:eastAsia="仿宋_GB2312"/>
                      <w:sz w:val="20"/>
                      <w:color w:val="000000"/>
                    </w:rPr>
                    <w:t>℃</w:t>
                  </w:r>
                  <w:r>
                    <w:rPr>
                      <w:rFonts w:ascii="仿宋_GB2312" w:hAnsi="仿宋_GB2312" w:cs="仿宋_GB2312" w:eastAsia="仿宋_GB2312"/>
                      <w:sz w:val="20"/>
                      <w:color w:val="000000"/>
                    </w:rPr>
                    <w:t>，温度均匀性（床垫倾斜位置）：</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1.8 </w:t>
                  </w:r>
                  <w:r>
                    <w:rPr>
                      <w:rFonts w:ascii="仿宋_GB2312" w:hAnsi="仿宋_GB2312" w:cs="仿宋_GB2312" w:eastAsia="仿宋_GB2312"/>
                      <w:sz w:val="20"/>
                      <w:color w:val="000000"/>
                    </w:rPr>
                    <w:t>箱温控制温度范围：</w:t>
                  </w:r>
                  <w:r>
                    <w:rPr>
                      <w:rFonts w:ascii="仿宋_GB2312" w:hAnsi="仿宋_GB2312" w:cs="仿宋_GB2312" w:eastAsia="仿宋_GB2312"/>
                      <w:sz w:val="20"/>
                      <w:color w:val="000000"/>
                    </w:rPr>
                    <w:t>25.0</w:t>
                  </w:r>
                  <w:r>
                    <w:rPr>
                      <w:rFonts w:ascii="仿宋_GB2312" w:hAnsi="仿宋_GB2312" w:cs="仿宋_GB2312" w:eastAsia="仿宋_GB2312"/>
                      <w:sz w:val="20"/>
                      <w:color w:val="000000"/>
                    </w:rPr>
                    <w:t>℃</w:t>
                  </w:r>
                  <w:r>
                    <w:rPr>
                      <w:rFonts w:ascii="仿宋_GB2312" w:hAnsi="仿宋_GB2312" w:cs="仿宋_GB2312" w:eastAsia="仿宋_GB2312"/>
                      <w:sz w:val="20"/>
                      <w:color w:val="000000"/>
                    </w:rPr>
                    <w:t>~37.0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37.1</w:t>
                  </w:r>
                  <w:r>
                    <w:rPr>
                      <w:rFonts w:ascii="仿宋_GB2312" w:hAnsi="仿宋_GB2312" w:cs="仿宋_GB2312" w:eastAsia="仿宋_GB2312"/>
                      <w:sz w:val="20"/>
                      <w:color w:val="000000"/>
                    </w:rPr>
                    <w:t>℃</w:t>
                  </w:r>
                  <w:r>
                    <w:rPr>
                      <w:rFonts w:ascii="仿宋_GB2312" w:hAnsi="仿宋_GB2312" w:cs="仿宋_GB2312" w:eastAsia="仿宋_GB2312"/>
                      <w:sz w:val="20"/>
                      <w:color w:val="000000"/>
                    </w:rPr>
                    <w:t>~39.0</w:t>
                  </w:r>
                  <w:r>
                    <w:rPr>
                      <w:rFonts w:ascii="仿宋_GB2312" w:hAnsi="仿宋_GB2312" w:cs="仿宋_GB2312" w:eastAsia="仿宋_GB2312"/>
                      <w:sz w:val="20"/>
                      <w:color w:val="000000"/>
                    </w:rPr>
                    <w:t>℃</w:t>
                  </w:r>
                  <w:r>
                    <w:rPr>
                      <w:rFonts w:ascii="仿宋_GB2312" w:hAnsi="仿宋_GB2312" w:cs="仿宋_GB2312" w:eastAsia="仿宋_GB2312"/>
                      <w:sz w:val="20"/>
                      <w:color w:val="000000"/>
                    </w:rPr>
                    <w:t>（跨越模式），肤温控制温度范围：</w:t>
                  </w:r>
                  <w:r>
                    <w:rPr>
                      <w:rFonts w:ascii="仿宋_GB2312" w:hAnsi="仿宋_GB2312" w:cs="仿宋_GB2312" w:eastAsia="仿宋_GB2312"/>
                      <w:sz w:val="20"/>
                      <w:color w:val="000000"/>
                    </w:rPr>
                    <w:t>34.0</w:t>
                  </w:r>
                  <w:r>
                    <w:rPr>
                      <w:rFonts w:ascii="仿宋_GB2312" w:hAnsi="仿宋_GB2312" w:cs="仿宋_GB2312" w:eastAsia="仿宋_GB2312"/>
                      <w:sz w:val="20"/>
                      <w:color w:val="000000"/>
                    </w:rPr>
                    <w:t>℃</w:t>
                  </w:r>
                  <w:r>
                    <w:rPr>
                      <w:rFonts w:ascii="仿宋_GB2312" w:hAnsi="仿宋_GB2312" w:cs="仿宋_GB2312" w:eastAsia="仿宋_GB2312"/>
                      <w:sz w:val="20"/>
                      <w:color w:val="000000"/>
                    </w:rPr>
                    <w:t>~37.0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37.1</w:t>
                  </w:r>
                  <w:r>
                    <w:rPr>
                      <w:rFonts w:ascii="仿宋_GB2312" w:hAnsi="仿宋_GB2312" w:cs="仿宋_GB2312" w:eastAsia="仿宋_GB2312"/>
                      <w:sz w:val="20"/>
                      <w:color w:val="000000"/>
                    </w:rPr>
                    <w:t>℃</w:t>
                  </w:r>
                  <w:r>
                    <w:rPr>
                      <w:rFonts w:ascii="仿宋_GB2312" w:hAnsi="仿宋_GB2312" w:cs="仿宋_GB2312" w:eastAsia="仿宋_GB2312"/>
                      <w:sz w:val="20"/>
                      <w:color w:val="000000"/>
                    </w:rPr>
                    <w:t>~38.0</w:t>
                  </w:r>
                  <w:r>
                    <w:rPr>
                      <w:rFonts w:ascii="仿宋_GB2312" w:hAnsi="仿宋_GB2312" w:cs="仿宋_GB2312" w:eastAsia="仿宋_GB2312"/>
                      <w:sz w:val="20"/>
                      <w:color w:val="000000"/>
                    </w:rPr>
                    <w:t>℃</w:t>
                  </w:r>
                  <w:r>
                    <w:rPr>
                      <w:rFonts w:ascii="仿宋_GB2312" w:hAnsi="仿宋_GB2312" w:cs="仿宋_GB2312" w:eastAsia="仿宋_GB2312"/>
                      <w:sz w:val="20"/>
                      <w:color w:val="000000"/>
                    </w:rPr>
                    <w:t>（跨越模式）</w:t>
                  </w:r>
                </w:p>
                <w:p>
                  <w:pPr>
                    <w:pStyle w:val="null3"/>
                    <w:jc w:val="both"/>
                  </w:pPr>
                  <w:r>
                    <w:rPr>
                      <w:rFonts w:ascii="仿宋_GB2312" w:hAnsi="仿宋_GB2312" w:cs="仿宋_GB2312" w:eastAsia="仿宋_GB2312"/>
                      <w:sz w:val="20"/>
                      <w:color w:val="000000"/>
                    </w:rPr>
                    <w:t xml:space="preserve">1.9 </w:t>
                  </w:r>
                  <w:r>
                    <w:rPr>
                      <w:rFonts w:ascii="仿宋_GB2312" w:hAnsi="仿宋_GB2312" w:cs="仿宋_GB2312" w:eastAsia="仿宋_GB2312"/>
                      <w:sz w:val="20"/>
                      <w:color w:val="000000"/>
                    </w:rPr>
                    <w:t>湿度控制精度：</w:t>
                  </w:r>
                  <w:r>
                    <w:rPr>
                      <w:rFonts w:ascii="仿宋_GB2312" w:hAnsi="仿宋_GB2312" w:cs="仿宋_GB2312" w:eastAsia="仿宋_GB2312"/>
                      <w:sz w:val="20"/>
                      <w:color w:val="000000"/>
                    </w:rPr>
                    <w:t>±10%</w:t>
                  </w:r>
                </w:p>
                <w:p>
                  <w:pPr>
                    <w:pStyle w:val="null3"/>
                    <w:jc w:val="both"/>
                  </w:pPr>
                  <w:r>
                    <w:rPr>
                      <w:rFonts w:ascii="仿宋_GB2312" w:hAnsi="仿宋_GB2312" w:cs="仿宋_GB2312" w:eastAsia="仿宋_GB2312"/>
                      <w:sz w:val="20"/>
                      <w:color w:val="000000"/>
                    </w:rPr>
                    <w:t xml:space="preserve">1.10 </w:t>
                  </w:r>
                  <w:r>
                    <w:rPr>
                      <w:rFonts w:ascii="仿宋_GB2312" w:hAnsi="仿宋_GB2312" w:cs="仿宋_GB2312" w:eastAsia="仿宋_GB2312"/>
                      <w:sz w:val="20"/>
                      <w:color w:val="000000"/>
                    </w:rPr>
                    <w:t>湿度控制范围：</w:t>
                  </w:r>
                  <w:r>
                    <w:rPr>
                      <w:rFonts w:ascii="仿宋_GB2312" w:hAnsi="仿宋_GB2312" w:cs="仿宋_GB2312" w:eastAsia="仿宋_GB2312"/>
                      <w:sz w:val="20"/>
                      <w:color w:val="000000"/>
                    </w:rPr>
                    <w:t>CAH%RH~90%RH</w:t>
                  </w:r>
                  <w:r>
                    <w:rPr>
                      <w:rFonts w:ascii="仿宋_GB2312" w:hAnsi="仿宋_GB2312" w:cs="仿宋_GB2312" w:eastAsia="仿宋_GB2312"/>
                      <w:sz w:val="20"/>
                      <w:color w:val="000000"/>
                    </w:rPr>
                    <w:t>（每次调整</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1.11 </w:t>
                  </w:r>
                  <w:r>
                    <w:rPr>
                      <w:rFonts w:ascii="仿宋_GB2312" w:hAnsi="仿宋_GB2312" w:cs="仿宋_GB2312" w:eastAsia="仿宋_GB2312"/>
                      <w:sz w:val="20"/>
                      <w:color w:val="000000"/>
                    </w:rPr>
                    <w:t>皮肤温度传感器温度与控制温度之差：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0.7</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1.12 </w:t>
                  </w:r>
                  <w:r>
                    <w:rPr>
                      <w:rFonts w:ascii="仿宋_GB2312" w:hAnsi="仿宋_GB2312" w:cs="仿宋_GB2312" w:eastAsia="仿宋_GB2312"/>
                      <w:sz w:val="20"/>
                      <w:color w:val="000000"/>
                    </w:rPr>
                    <w:t>平均培养箱温度与控制温度之差：</w:t>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产品性能</w:t>
                  </w:r>
                </w:p>
                <w:p>
                  <w:pPr>
                    <w:pStyle w:val="null3"/>
                    <w:jc w:val="both"/>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具有箱温控制和肤温监测功能；</w:t>
                  </w:r>
                </w:p>
                <w:p>
                  <w:pPr>
                    <w:pStyle w:val="null3"/>
                    <w:jc w:val="both"/>
                  </w:pPr>
                  <w:r>
                    <w:rPr>
                      <w:rFonts w:ascii="仿宋_GB2312" w:hAnsi="仿宋_GB2312" w:cs="仿宋_GB2312" w:eastAsia="仿宋_GB2312"/>
                      <w:sz w:val="20"/>
                      <w:color w:val="000000"/>
                    </w:rPr>
                    <w:t xml:space="preserve">2.2 24h </w:t>
                  </w:r>
                  <w:r>
                    <w:rPr>
                      <w:rFonts w:ascii="仿宋_GB2312" w:hAnsi="仿宋_GB2312" w:cs="仿宋_GB2312" w:eastAsia="仿宋_GB2312"/>
                      <w:sz w:val="20"/>
                      <w:color w:val="000000"/>
                    </w:rPr>
                    <w:t>实时温度显示；</w:t>
                  </w:r>
                </w:p>
                <w:p>
                  <w:pPr>
                    <w:pStyle w:val="null3"/>
                    <w:jc w:val="both"/>
                  </w:pPr>
                  <w:r>
                    <w:rPr>
                      <w:rFonts w:ascii="仿宋_GB2312" w:hAnsi="仿宋_GB2312" w:cs="仿宋_GB2312" w:eastAsia="仿宋_GB2312"/>
                      <w:sz w:val="20"/>
                      <w:color w:val="000000"/>
                    </w:rPr>
                    <w:t xml:space="preserve">2.3 LED </w:t>
                  </w:r>
                  <w:r>
                    <w:rPr>
                      <w:rFonts w:ascii="仿宋_GB2312" w:hAnsi="仿宋_GB2312" w:cs="仿宋_GB2312" w:eastAsia="仿宋_GB2312"/>
                      <w:sz w:val="20"/>
                      <w:color w:val="000000"/>
                    </w:rPr>
                    <w:t>液晶显示，具有信息储存和查阅功能；</w:t>
                  </w:r>
                </w:p>
                <w:p>
                  <w:pPr>
                    <w:pStyle w:val="null3"/>
                    <w:jc w:val="both"/>
                  </w:pPr>
                  <w:r>
                    <w:rPr>
                      <w:rFonts w:ascii="仿宋_GB2312" w:hAnsi="仿宋_GB2312" w:cs="仿宋_GB2312" w:eastAsia="仿宋_GB2312"/>
                      <w:sz w:val="20"/>
                      <w:color w:val="000000"/>
                    </w:rPr>
                    <w:t xml:space="preserve">2.4 </w:t>
                  </w:r>
                  <w:r>
                    <w:rPr>
                      <w:rFonts w:ascii="仿宋_GB2312" w:hAnsi="仿宋_GB2312" w:cs="仿宋_GB2312" w:eastAsia="仿宋_GB2312"/>
                      <w:sz w:val="20"/>
                      <w:color w:val="000000"/>
                    </w:rPr>
                    <w:t>具有湿度显示和控制功能，氧浓度显示和控制功能；</w:t>
                  </w:r>
                </w:p>
                <w:p>
                  <w:pPr>
                    <w:pStyle w:val="null3"/>
                    <w:jc w:val="both"/>
                  </w:pPr>
                  <w:r>
                    <w:rPr>
                      <w:rFonts w:ascii="仿宋_GB2312" w:hAnsi="仿宋_GB2312" w:cs="仿宋_GB2312" w:eastAsia="仿宋_GB2312"/>
                      <w:sz w:val="20"/>
                      <w:color w:val="000000"/>
                    </w:rPr>
                    <w:t xml:space="preserve">2.5 24 </w:t>
                  </w:r>
                  <w:r>
                    <w:rPr>
                      <w:rFonts w:ascii="仿宋_GB2312" w:hAnsi="仿宋_GB2312" w:cs="仿宋_GB2312" w:eastAsia="仿宋_GB2312"/>
                      <w:sz w:val="20"/>
                      <w:color w:val="000000"/>
                    </w:rPr>
                    <w:t>种安全和故障报警；</w:t>
                  </w:r>
                </w:p>
                <w:p>
                  <w:pPr>
                    <w:pStyle w:val="null3"/>
                    <w:jc w:val="both"/>
                  </w:pPr>
                  <w:r>
                    <w:rPr>
                      <w:rFonts w:ascii="仿宋_GB2312" w:hAnsi="仿宋_GB2312" w:cs="仿宋_GB2312" w:eastAsia="仿宋_GB2312"/>
                      <w:sz w:val="20"/>
                      <w:color w:val="000000"/>
                    </w:rPr>
                    <w:t xml:space="preserve">2.6 </w:t>
                  </w:r>
                  <w:r>
                    <w:rPr>
                      <w:rFonts w:ascii="仿宋_GB2312" w:hAnsi="仿宋_GB2312" w:cs="仿宋_GB2312" w:eastAsia="仿宋_GB2312"/>
                      <w:sz w:val="20"/>
                      <w:color w:val="000000"/>
                    </w:rPr>
                    <w:t>＞</w:t>
                  </w:r>
                  <w:r>
                    <w:rPr>
                      <w:rFonts w:ascii="仿宋_GB2312" w:hAnsi="仿宋_GB2312" w:cs="仿宋_GB2312" w:eastAsia="仿宋_GB2312"/>
                      <w:sz w:val="20"/>
                      <w:color w:val="000000"/>
                    </w:rPr>
                    <w:t>37</w:t>
                  </w:r>
                  <w:r>
                    <w:rPr>
                      <w:rFonts w:ascii="仿宋_GB2312" w:hAnsi="仿宋_GB2312" w:cs="仿宋_GB2312" w:eastAsia="仿宋_GB2312"/>
                      <w:sz w:val="20"/>
                      <w:color w:val="000000"/>
                    </w:rPr>
                    <w:t>℃</w:t>
                  </w:r>
                  <w:r>
                    <w:rPr>
                      <w:rFonts w:ascii="仿宋_GB2312" w:hAnsi="仿宋_GB2312" w:cs="仿宋_GB2312" w:eastAsia="仿宋_GB2312"/>
                      <w:sz w:val="20"/>
                      <w:color w:val="000000"/>
                    </w:rPr>
                    <w:t>温度设定功能，双层恒温罩；</w:t>
                  </w:r>
                </w:p>
                <w:p>
                  <w:pPr>
                    <w:pStyle w:val="null3"/>
                    <w:jc w:val="both"/>
                  </w:pPr>
                  <w:r>
                    <w:rPr>
                      <w:rFonts w:ascii="仿宋_GB2312" w:hAnsi="仿宋_GB2312" w:cs="仿宋_GB2312" w:eastAsia="仿宋_GB2312"/>
                      <w:sz w:val="20"/>
                      <w:color w:val="000000"/>
                    </w:rPr>
                    <w:t xml:space="preserve">2.7 </w:t>
                  </w:r>
                  <w:r>
                    <w:rPr>
                      <w:rFonts w:ascii="仿宋_GB2312" w:hAnsi="仿宋_GB2312" w:cs="仿宋_GB2312" w:eastAsia="仿宋_GB2312"/>
                      <w:sz w:val="20"/>
                      <w:color w:val="000000"/>
                    </w:rPr>
                    <w:t>嵌入式集成传感器盒，抽屉式和加热集成水箱；</w:t>
                  </w:r>
                </w:p>
                <w:p>
                  <w:pPr>
                    <w:pStyle w:val="null3"/>
                    <w:jc w:val="both"/>
                  </w:pPr>
                  <w:r>
                    <w:rPr>
                      <w:rFonts w:ascii="仿宋_GB2312" w:hAnsi="仿宋_GB2312" w:cs="仿宋_GB2312" w:eastAsia="仿宋_GB2312"/>
                      <w:sz w:val="20"/>
                      <w:color w:val="000000"/>
                    </w:rPr>
                    <w:t xml:space="preserve">2.8 </w:t>
                  </w:r>
                  <w:r>
                    <w:rPr>
                      <w:rFonts w:ascii="仿宋_GB2312" w:hAnsi="仿宋_GB2312" w:cs="仿宋_GB2312" w:eastAsia="仿宋_GB2312"/>
                      <w:sz w:val="20"/>
                      <w:color w:val="000000"/>
                    </w:rPr>
                    <w:t>婴儿床倾斜角度无级可调，具有整机高度调节功能。</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多功能婴</w:t>
                  </w:r>
                  <w:r>
                    <w:rPr>
                      <w:rFonts w:ascii="仿宋_GB2312" w:hAnsi="仿宋_GB2312" w:cs="仿宋_GB2312" w:eastAsia="仿宋_GB2312"/>
                      <w:sz w:val="20"/>
                      <w:color w:val="000000"/>
                    </w:rPr>
                    <w:t>儿抚触台</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有可折叠设计，有防侧翻护栏，配备</w:t>
                  </w:r>
                  <w:r>
                    <w:rPr>
                      <w:rFonts w:ascii="仿宋_GB2312" w:hAnsi="仿宋_GB2312" w:cs="仿宋_GB2312" w:eastAsia="仿宋_GB2312"/>
                      <w:sz w:val="20"/>
                      <w:color w:val="000000"/>
                    </w:rPr>
                    <w:t>360°</w:t>
                  </w:r>
                  <w:r>
                    <w:rPr>
                      <w:rFonts w:ascii="仿宋_GB2312" w:hAnsi="仿宋_GB2312" w:cs="仿宋_GB2312" w:eastAsia="仿宋_GB2312"/>
                      <w:sz w:val="20"/>
                      <w:color w:val="000000"/>
                    </w:rPr>
                    <w:t>万向轮</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根据使用者可设定不同高度</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全身防水设计，侧边分区收纳篮，有小水盆设计</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产后出血</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教学软件</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软件内容参数</w:t>
                  </w:r>
                </w:p>
                <w:p>
                  <w:pPr>
                    <w:pStyle w:val="null3"/>
                    <w:jc w:val="both"/>
                  </w:pP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主要包括：人工剥离胎盘处理、子宫按摩、宫腔填塞方法。</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掌握临床护理必备的环境评估、助产士评估、产妇评估、用物评估、突发大出血应对措施及综合评价。</w:t>
                  </w:r>
                </w:p>
                <w:p>
                  <w:pPr>
                    <w:pStyle w:val="null3"/>
                    <w:jc w:val="both"/>
                  </w:pP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软件包含以下具体教学内容：任务体验、知识闯关、技能训练、任务考核。</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0"/>
                      <w:color w:val="000000"/>
                    </w:rPr>
                    <w:t xml:space="preserve">1.3.1 </w:t>
                  </w:r>
                  <w:r>
                    <w:rPr>
                      <w:rFonts w:ascii="仿宋_GB2312" w:hAnsi="仿宋_GB2312" w:cs="仿宋_GB2312" w:eastAsia="仿宋_GB2312"/>
                      <w:sz w:val="20"/>
                      <w:color w:val="000000"/>
                    </w:rPr>
                    <w:t>技能训练包括：案例导入、环境评估、助产士评估、产妇评估、用物准备、人工剥离胎盘处理、检查胎</w:t>
                  </w:r>
                  <w:r>
                    <w:rPr>
                      <w:rFonts w:ascii="仿宋_GB2312" w:hAnsi="仿宋_GB2312" w:cs="仿宋_GB2312" w:eastAsia="仿宋_GB2312"/>
                      <w:sz w:val="20"/>
                      <w:color w:val="000000"/>
                    </w:rPr>
                    <w:t>盘、子宫按摩（单手按摩和双手按摩）、宫腔填塞处理、综合评价。</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0"/>
                      <w:color w:val="000000"/>
                    </w:rPr>
                    <w:t xml:space="preserve">1.3.2 </w:t>
                  </w:r>
                  <w:r>
                    <w:rPr>
                      <w:rFonts w:ascii="仿宋_GB2312" w:hAnsi="仿宋_GB2312" w:cs="仿宋_GB2312" w:eastAsia="仿宋_GB2312"/>
                      <w:sz w:val="20"/>
                      <w:color w:val="000000"/>
                    </w:rPr>
                    <w:t>考核结果包括：得分、得分细则、考核的用时、技术理论、完成效率、综合应用、技能操作、总得分等。</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软件功能参数</w:t>
                  </w:r>
                </w:p>
                <w:p>
                  <w:pPr>
                    <w:pStyle w:val="null3"/>
                    <w:jc w:val="both"/>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本软件需与</w:t>
                  </w:r>
                  <w:r>
                    <w:rPr>
                      <w:rFonts w:ascii="仿宋_GB2312" w:hAnsi="仿宋_GB2312" w:cs="仿宋_GB2312" w:eastAsia="仿宋_GB2312"/>
                      <w:sz w:val="20"/>
                      <w:color w:val="000000"/>
                    </w:rPr>
                    <w:t>学院的助产</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实训教学</w:t>
                  </w:r>
                  <w:r>
                    <w:rPr>
                      <w:rFonts w:ascii="仿宋_GB2312" w:hAnsi="仿宋_GB2312" w:cs="仿宋_GB2312" w:eastAsia="仿宋_GB2312"/>
                      <w:sz w:val="20"/>
                      <w:color w:val="000000"/>
                    </w:rPr>
                    <w:t>平台无缝对接安装；软件需要支持手机登陆，手机操作。</w:t>
                  </w:r>
                  <w:r>
                    <w:rPr>
                      <w:rFonts w:ascii="仿宋_GB2312" w:hAnsi="仿宋_GB2312" w:cs="仿宋_GB2312" w:eastAsia="仿宋_GB2312"/>
                      <w:sz w:val="20"/>
                      <w:color w:val="000000"/>
                    </w:rPr>
                    <w:t>支持微信扫码登录、账号密码登录、短信登录方便用户使用。完成考核后给出学员的使用情况和考核成绩。</w:t>
                  </w:r>
                </w:p>
                <w:p>
                  <w:pPr>
                    <w:pStyle w:val="null3"/>
                    <w:jc w:val="both"/>
                  </w:pPr>
                  <w:r>
                    <w:rPr>
                      <w:rFonts w:ascii="仿宋_GB2312" w:hAnsi="仿宋_GB2312" w:cs="仿宋_GB2312" w:eastAsia="仿宋_GB2312"/>
                      <w:sz w:val="20"/>
                      <w:color w:val="000000"/>
                    </w:rPr>
                    <w:t xml:space="preserve">2.2 </w:t>
                  </w:r>
                  <w:r>
                    <w:rPr>
                      <w:rFonts w:ascii="仿宋_GB2312" w:hAnsi="仿宋_GB2312" w:cs="仿宋_GB2312" w:eastAsia="仿宋_GB2312"/>
                      <w:sz w:val="20"/>
                      <w:color w:val="000000"/>
                    </w:rPr>
                    <w:t>软件具有操作引导帮助。</w:t>
                  </w:r>
                </w:p>
                <w:p>
                  <w:pPr>
                    <w:pStyle w:val="null3"/>
                    <w:jc w:val="both"/>
                  </w:pPr>
                  <w:r>
                    <w:rPr>
                      <w:rFonts w:ascii="仿宋_GB2312" w:hAnsi="仿宋_GB2312" w:cs="仿宋_GB2312" w:eastAsia="仿宋_GB2312"/>
                      <w:sz w:val="20"/>
                      <w:color w:val="000000"/>
                    </w:rPr>
                    <w:t xml:space="preserve">2.3 </w:t>
                  </w:r>
                  <w:r>
                    <w:rPr>
                      <w:rFonts w:ascii="仿宋_GB2312" w:hAnsi="仿宋_GB2312" w:cs="仿宋_GB2312" w:eastAsia="仿宋_GB2312"/>
                      <w:sz w:val="20"/>
                      <w:color w:val="000000"/>
                    </w:rPr>
                    <w:t>三维虚拟病患能够模拟产后出血孕妇大出血，包含子宫按摩和宫腔填塞剖面展示。</w:t>
                  </w:r>
                </w:p>
                <w:p>
                  <w:pPr>
                    <w:pStyle w:val="null3"/>
                    <w:jc w:val="both"/>
                  </w:pPr>
                  <w:r>
                    <w:rPr>
                      <w:rFonts w:ascii="仿宋_GB2312" w:hAnsi="仿宋_GB2312" w:cs="仿宋_GB2312" w:eastAsia="仿宋_GB2312"/>
                      <w:sz w:val="20"/>
                      <w:color w:val="000000"/>
                    </w:rPr>
                    <w:t>2.4.</w:t>
                  </w:r>
                  <w:r>
                    <w:rPr>
                      <w:rFonts w:ascii="仿宋_GB2312" w:hAnsi="仿宋_GB2312" w:cs="仿宋_GB2312" w:eastAsia="仿宋_GB2312"/>
                      <w:sz w:val="20"/>
                      <w:color w:val="000000"/>
                    </w:rPr>
                    <w:t>本软件可在</w:t>
                  </w:r>
                  <w:r>
                    <w:rPr>
                      <w:rFonts w:ascii="仿宋_GB2312" w:hAnsi="仿宋_GB2312" w:cs="仿宋_GB2312" w:eastAsia="仿宋_GB2312"/>
                      <w:sz w:val="20"/>
                      <w:color w:val="000000"/>
                    </w:rPr>
                    <w:t xml:space="preserve">windows 7 </w:t>
                  </w:r>
                  <w:r>
                    <w:rPr>
                      <w:rFonts w:ascii="仿宋_GB2312" w:hAnsi="仿宋_GB2312" w:cs="仿宋_GB2312" w:eastAsia="仿宋_GB2312"/>
                      <w:sz w:val="20"/>
                      <w:color w:val="000000"/>
                    </w:rPr>
                    <w:t>以上版本均可运行。可借助鼠标选择模块，切换场景和章节，完成学习和考核等交</w:t>
                  </w:r>
                  <w:r>
                    <w:rPr>
                      <w:rFonts w:ascii="仿宋_GB2312" w:hAnsi="仿宋_GB2312" w:cs="仿宋_GB2312" w:eastAsia="仿宋_GB2312"/>
                      <w:sz w:val="20"/>
                      <w:color w:val="000000"/>
                    </w:rPr>
                    <w:t>互任务。</w:t>
                  </w:r>
                </w:p>
                <w:p>
                  <w:pPr>
                    <w:pStyle w:val="null3"/>
                    <w:jc w:val="both"/>
                  </w:pPr>
                  <w:r>
                    <w:rPr>
                      <w:rFonts w:ascii="仿宋_GB2312" w:hAnsi="仿宋_GB2312" w:cs="仿宋_GB2312" w:eastAsia="仿宋_GB2312"/>
                      <w:sz w:val="20"/>
                      <w:color w:val="000000"/>
                    </w:rPr>
                    <w:t xml:space="preserve">2.5 </w:t>
                  </w:r>
                  <w:r>
                    <w:rPr>
                      <w:rFonts w:ascii="仿宋_GB2312" w:hAnsi="仿宋_GB2312" w:cs="仿宋_GB2312" w:eastAsia="仿宋_GB2312"/>
                      <w:sz w:val="20"/>
                      <w:color w:val="000000"/>
                    </w:rPr>
                    <w:t>软件操作结束后，软件将及时反馈总成绩、操作用时、得分属性、得分与失分点；以及各章节模块的得分</w:t>
                  </w:r>
                  <w:r>
                    <w:rPr>
                      <w:rFonts w:ascii="仿宋_GB2312" w:hAnsi="仿宋_GB2312" w:cs="仿宋_GB2312" w:eastAsia="仿宋_GB2312"/>
                      <w:sz w:val="20"/>
                      <w:color w:val="000000"/>
                    </w:rPr>
                    <w:t>情况，并支持实验考核成绩的数据上传。</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小儿头皮</w:t>
                  </w:r>
                  <w:r>
                    <w:rPr>
                      <w:rFonts w:ascii="仿宋_GB2312" w:hAnsi="仿宋_GB2312" w:cs="仿宋_GB2312" w:eastAsia="仿宋_GB2312"/>
                      <w:sz w:val="20"/>
                      <w:color w:val="000000"/>
                    </w:rPr>
                    <w:t>静脉穿刺</w:t>
                  </w:r>
                  <w:r>
                    <w:rPr>
                      <w:rFonts w:ascii="仿宋_GB2312" w:hAnsi="仿宋_GB2312" w:cs="仿宋_GB2312" w:eastAsia="仿宋_GB2312"/>
                      <w:sz w:val="20"/>
                      <w:color w:val="000000"/>
                    </w:rPr>
                    <w:t>技术虚拟</w:t>
                  </w:r>
                  <w:r>
                    <w:rPr>
                      <w:rFonts w:ascii="仿宋_GB2312" w:hAnsi="仿宋_GB2312" w:cs="仿宋_GB2312" w:eastAsia="仿宋_GB2312"/>
                      <w:sz w:val="20"/>
                      <w:color w:val="000000"/>
                    </w:rPr>
                    <w:t>仿真教学</w:t>
                  </w:r>
                  <w:r>
                    <w:rPr>
                      <w:rFonts w:ascii="仿宋_GB2312" w:hAnsi="仿宋_GB2312" w:cs="仿宋_GB2312" w:eastAsia="仿宋_GB2312"/>
                      <w:sz w:val="20"/>
                      <w:color w:val="000000"/>
                    </w:rPr>
                    <w:t>软件</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软件内容参数</w:t>
                  </w:r>
                </w:p>
                <w:p>
                  <w:pPr>
                    <w:pStyle w:val="null3"/>
                    <w:jc w:val="both"/>
                  </w:pPr>
                  <w:r>
                    <w:rPr>
                      <w:rFonts w:ascii="仿宋_GB2312" w:hAnsi="仿宋_GB2312" w:cs="仿宋_GB2312" w:eastAsia="仿宋_GB2312"/>
                      <w:sz w:val="20"/>
                      <w:color w:val="000000"/>
                    </w:rPr>
                    <w:t xml:space="preserve">1.1 </w:t>
                  </w:r>
                  <w:r>
                    <w:rPr>
                      <w:rFonts w:ascii="仿宋_GB2312" w:hAnsi="仿宋_GB2312" w:cs="仿宋_GB2312" w:eastAsia="仿宋_GB2312"/>
                      <w:sz w:val="20"/>
                      <w:color w:val="000000"/>
                    </w:rPr>
                    <w:t>病人信息。</w:t>
                  </w:r>
                </w:p>
                <w:p>
                  <w:pPr>
                    <w:pStyle w:val="null3"/>
                    <w:jc w:val="both"/>
                  </w:pP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操作准备：禁忌和适应、操作者准备、患儿评估和准备、用物准备和环境准备。</w:t>
                  </w:r>
                </w:p>
                <w:p>
                  <w:pPr>
                    <w:pStyle w:val="null3"/>
                    <w:jc w:val="both"/>
                  </w:pP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实施：携用物推至患儿床旁，核对患儿信息；告知患儿家长配合要点；取舒适卧位；选择头皮静脉，评估</w:t>
                  </w:r>
                  <w:r>
                    <w:rPr>
                      <w:rFonts w:ascii="仿宋_GB2312" w:hAnsi="仿宋_GB2312" w:cs="仿宋_GB2312" w:eastAsia="仿宋_GB2312"/>
                      <w:sz w:val="20"/>
                      <w:color w:val="000000"/>
                    </w:rPr>
                    <w:t>穿刺部位；洗手准备穿刺用物；两次消毒并待干；再次核对输液卡，戴手套、检查留置针的完好性，穿刺；</w:t>
                  </w:r>
                  <w:r>
                    <w:rPr>
                      <w:rFonts w:ascii="仿宋_GB2312" w:hAnsi="仿宋_GB2312" w:cs="仿宋_GB2312" w:eastAsia="仿宋_GB2312"/>
                      <w:sz w:val="20"/>
                      <w:color w:val="000000"/>
                    </w:rPr>
                    <w:t>观察回血，打开开关，固定；边退针芯边进针，直到穿刺不能进针为止，关闭调节器，固定留置针，并注明穿刺时间；输液管排气；将输液器乳头连接头皮针；调节滴速；再次查对；整理患儿衣、被；取舒适体位；</w:t>
                  </w:r>
                  <w:r>
                    <w:rPr>
                      <w:rFonts w:ascii="仿宋_GB2312" w:hAnsi="仿宋_GB2312" w:cs="仿宋_GB2312" w:eastAsia="仿宋_GB2312"/>
                      <w:sz w:val="20"/>
                      <w:color w:val="000000"/>
                    </w:rPr>
                    <w:t>向家属交待注意事项及健康教育；处理用物；洗手；评价。</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软件功能参数</w:t>
                  </w:r>
                </w:p>
                <w:p>
                  <w:pPr>
                    <w:pStyle w:val="null3"/>
                    <w:jc w:val="both"/>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软件通过虚拟病人，可学习小儿头皮静脉穿刺技术的操作要点、操作流程以及操作技巧。系统通过程序对学生的操作进行模拟打分，便于学生自测和教师掌握学生的学习情况；</w:t>
                  </w:r>
                </w:p>
                <w:p>
                  <w:pPr>
                    <w:pStyle w:val="null3"/>
                    <w:jc w:val="both"/>
                  </w:pPr>
                  <w:r>
                    <w:rPr>
                      <w:rFonts w:ascii="仿宋_GB2312" w:hAnsi="仿宋_GB2312" w:cs="仿宋_GB2312" w:eastAsia="仿宋_GB2312"/>
                      <w:sz w:val="20"/>
                      <w:color w:val="000000"/>
                    </w:rPr>
                    <w:t xml:space="preserve">2.2 </w:t>
                  </w:r>
                  <w:r>
                    <w:rPr>
                      <w:rFonts w:ascii="仿宋_GB2312" w:hAnsi="仿宋_GB2312" w:cs="仿宋_GB2312" w:eastAsia="仿宋_GB2312"/>
                      <w:sz w:val="20"/>
                      <w:color w:val="000000"/>
                    </w:rPr>
                    <w:t>软件支持校园局域网内任何电脑通过浏览器访问学习。</w:t>
                  </w:r>
                </w:p>
                <w:p>
                  <w:pPr>
                    <w:pStyle w:val="null3"/>
                    <w:jc w:val="both"/>
                  </w:pPr>
                  <w:r>
                    <w:rPr>
                      <w:rFonts w:ascii="仿宋_GB2312" w:hAnsi="仿宋_GB2312" w:cs="仿宋_GB2312" w:eastAsia="仿宋_GB2312"/>
                      <w:sz w:val="20"/>
                      <w:color w:val="000000"/>
                    </w:rPr>
                    <w:t>2.3.</w:t>
                  </w:r>
                  <w:r>
                    <w:rPr>
                      <w:rFonts w:ascii="仿宋_GB2312" w:hAnsi="仿宋_GB2312" w:cs="仿宋_GB2312" w:eastAsia="仿宋_GB2312"/>
                      <w:sz w:val="20"/>
                      <w:color w:val="000000"/>
                    </w:rPr>
                    <w:t>本软件需与</w:t>
                  </w:r>
                  <w:r>
                    <w:rPr>
                      <w:rFonts w:ascii="仿宋_GB2312" w:hAnsi="仿宋_GB2312" w:cs="仿宋_GB2312" w:eastAsia="仿宋_GB2312"/>
                      <w:sz w:val="20"/>
                      <w:color w:val="000000"/>
                    </w:rPr>
                    <w:t>学院的助产</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实训教学</w:t>
                  </w:r>
                  <w:r>
                    <w:rPr>
                      <w:rFonts w:ascii="仿宋_GB2312" w:hAnsi="仿宋_GB2312" w:cs="仿宋_GB2312" w:eastAsia="仿宋_GB2312"/>
                      <w:sz w:val="20"/>
                      <w:color w:val="000000"/>
                    </w:rPr>
                    <w:t>平台无缝对接安装；软件需要支持手机登陆，手机操作。</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产后乳房</w:t>
                  </w:r>
                  <w:r>
                    <w:rPr>
                      <w:rFonts w:ascii="仿宋_GB2312" w:hAnsi="仿宋_GB2312" w:cs="仿宋_GB2312" w:eastAsia="仿宋_GB2312"/>
                      <w:sz w:val="20"/>
                      <w:color w:val="000000"/>
                    </w:rPr>
                    <w:t>护理</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软件内容参数</w:t>
                  </w:r>
                </w:p>
                <w:p>
                  <w:pPr>
                    <w:pStyle w:val="null3"/>
                    <w:jc w:val="both"/>
                  </w:pPr>
                  <w:r>
                    <w:rPr>
                      <w:rFonts w:ascii="仿宋_GB2312" w:hAnsi="仿宋_GB2312" w:cs="仿宋_GB2312" w:eastAsia="仿宋_GB2312"/>
                      <w:sz w:val="20"/>
                      <w:color w:val="000000"/>
                    </w:rPr>
                    <w:t>具备进阶式学习与通关式问答相结合、线上虚拟交互掌握乳房的清洁、乳头凹陷的护理、乳头皲裂的护理、</w:t>
                  </w:r>
                  <w:r>
                    <w:rPr>
                      <w:rFonts w:ascii="仿宋_GB2312" w:hAnsi="仿宋_GB2312" w:cs="仿宋_GB2312" w:eastAsia="仿宋_GB2312"/>
                      <w:sz w:val="20"/>
                      <w:color w:val="000000"/>
                    </w:rPr>
                    <w:t>乳胀的护理、综合评价。</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具体教学内容包括：任务体验、知识闯关、技能训练（练习模式）和任务考核（考核模式）。</w:t>
                  </w:r>
                </w:p>
                <w:p>
                  <w:pPr>
                    <w:pStyle w:val="null3"/>
                    <w:jc w:val="both"/>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技能训练包括：案例导入、环境评估、医护人员评估、产妇评估、用物准备、清洁乳房、乳头凹陷的护理、</w:t>
                  </w:r>
                  <w:r>
                    <w:rPr>
                      <w:rFonts w:ascii="仿宋_GB2312" w:hAnsi="仿宋_GB2312" w:cs="仿宋_GB2312" w:eastAsia="仿宋_GB2312"/>
                      <w:sz w:val="20"/>
                      <w:color w:val="000000"/>
                    </w:rPr>
                    <w:t>乳头皲裂的护理、乳胀的护理（包括：太极摩法、梳法、</w:t>
                  </w:r>
                  <w:r>
                    <w:rPr>
                      <w:rFonts w:ascii="仿宋_GB2312" w:hAnsi="仿宋_GB2312" w:cs="仿宋_GB2312" w:eastAsia="仿宋_GB2312"/>
                      <w:sz w:val="20"/>
                      <w:color w:val="000000"/>
                    </w:rPr>
                    <w:t>“</w:t>
                  </w:r>
                  <w:r>
                    <w:rPr>
                      <w:rFonts w:ascii="仿宋_GB2312" w:hAnsi="仿宋_GB2312" w:cs="仿宋_GB2312" w:eastAsia="仿宋_GB2312"/>
                      <w:sz w:val="20"/>
                      <w:color w:val="000000"/>
                    </w:rPr>
                    <w:t>米</w:t>
                  </w:r>
                  <w:r>
                    <w:rPr>
                      <w:rFonts w:ascii="仿宋_GB2312" w:hAnsi="仿宋_GB2312" w:cs="仿宋_GB2312" w:eastAsia="仿宋_GB2312"/>
                      <w:sz w:val="20"/>
                      <w:color w:val="000000"/>
                    </w:rPr>
                    <w:t>”</w:t>
                  </w:r>
                  <w:r>
                    <w:rPr>
                      <w:rFonts w:ascii="仿宋_GB2312" w:hAnsi="仿宋_GB2312" w:cs="仿宋_GB2312" w:eastAsia="仿宋_GB2312"/>
                      <w:sz w:val="20"/>
                      <w:color w:val="000000"/>
                    </w:rPr>
                    <w:t>字揉三通一、</w:t>
                  </w:r>
                  <w:r>
                    <w:rPr>
                      <w:rFonts w:ascii="仿宋_GB2312" w:hAnsi="仿宋_GB2312" w:cs="仿宋_GB2312" w:eastAsia="仿宋_GB2312"/>
                      <w:sz w:val="20"/>
                      <w:color w:val="000000"/>
                    </w:rPr>
                    <w:t>“</w:t>
                  </w:r>
                  <w:r>
                    <w:rPr>
                      <w:rFonts w:ascii="仿宋_GB2312" w:hAnsi="仿宋_GB2312" w:cs="仿宋_GB2312" w:eastAsia="仿宋_GB2312"/>
                      <w:sz w:val="20"/>
                      <w:color w:val="000000"/>
                    </w:rPr>
                    <w:t>米</w:t>
                  </w:r>
                  <w:r>
                    <w:rPr>
                      <w:rFonts w:ascii="仿宋_GB2312" w:hAnsi="仿宋_GB2312" w:cs="仿宋_GB2312" w:eastAsia="仿宋_GB2312"/>
                      <w:sz w:val="20"/>
                      <w:color w:val="000000"/>
                    </w:rPr>
                    <w:t>”</w:t>
                  </w:r>
                  <w:r>
                    <w:rPr>
                      <w:rFonts w:ascii="仿宋_GB2312" w:hAnsi="仿宋_GB2312" w:cs="仿宋_GB2312" w:eastAsia="仿宋_GB2312"/>
                      <w:sz w:val="20"/>
                      <w:color w:val="000000"/>
                    </w:rPr>
                    <w:t>字平行直推、</w:t>
                  </w:r>
                  <w:r>
                    <w:rPr>
                      <w:rFonts w:ascii="仿宋_GB2312" w:hAnsi="仿宋_GB2312" w:cs="仿宋_GB2312" w:eastAsia="仿宋_GB2312"/>
                      <w:sz w:val="20"/>
                      <w:color w:val="000000"/>
                    </w:rPr>
                    <w:t>“</w:t>
                  </w:r>
                  <w:r>
                    <w:rPr>
                      <w:rFonts w:ascii="仿宋_GB2312" w:hAnsi="仿宋_GB2312" w:cs="仿宋_GB2312" w:eastAsia="仿宋_GB2312"/>
                      <w:sz w:val="20"/>
                      <w:color w:val="000000"/>
                    </w:rPr>
                    <w:t>米</w:t>
                  </w:r>
                  <w:r>
                    <w:rPr>
                      <w:rFonts w:ascii="仿宋_GB2312" w:hAnsi="仿宋_GB2312" w:cs="仿宋_GB2312" w:eastAsia="仿宋_GB2312"/>
                      <w:sz w:val="20"/>
                      <w:color w:val="000000"/>
                    </w:rPr>
                    <w:t>”</w:t>
                  </w:r>
                  <w:r>
                    <w:rPr>
                      <w:rFonts w:ascii="仿宋_GB2312" w:hAnsi="仿宋_GB2312" w:cs="仿宋_GB2312" w:eastAsia="仿宋_GB2312"/>
                      <w:sz w:val="20"/>
                      <w:color w:val="000000"/>
                    </w:rPr>
                    <w:t>字通乳）及综合评价。</w:t>
                  </w:r>
                </w:p>
                <w:p>
                  <w:pPr>
                    <w:pStyle w:val="null3"/>
                    <w:jc w:val="both"/>
                  </w:pPr>
                  <w:r>
                    <w:rPr>
                      <w:rFonts w:ascii="仿宋_GB2312" w:hAnsi="仿宋_GB2312" w:cs="仿宋_GB2312" w:eastAsia="仿宋_GB2312"/>
                      <w:sz w:val="20"/>
                      <w:color w:val="000000"/>
                    </w:rPr>
                    <w:t xml:space="preserve">2.2 </w:t>
                  </w:r>
                  <w:r>
                    <w:rPr>
                      <w:rFonts w:ascii="仿宋_GB2312" w:hAnsi="仿宋_GB2312" w:cs="仿宋_GB2312" w:eastAsia="仿宋_GB2312"/>
                      <w:sz w:val="20"/>
                      <w:color w:val="000000"/>
                    </w:rPr>
                    <w:t>任务考核（考核模式）包括：在考核完成后给出每个章节的得分及得分细则。考核的用时、技术理论、完</w:t>
                  </w:r>
                  <w:r>
                    <w:rPr>
                      <w:rFonts w:ascii="仿宋_GB2312" w:hAnsi="仿宋_GB2312" w:cs="仿宋_GB2312" w:eastAsia="仿宋_GB2312"/>
                      <w:sz w:val="20"/>
                      <w:color w:val="000000"/>
                    </w:rPr>
                    <w:t>成效率、综合应用、技能操作、总得分等。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软件功能参数</w:t>
                  </w:r>
                </w:p>
                <w:p>
                  <w:pPr>
                    <w:pStyle w:val="null3"/>
                    <w:jc w:val="both"/>
                  </w:pPr>
                  <w:r>
                    <w:rPr>
                      <w:rFonts w:ascii="仿宋_GB2312" w:hAnsi="仿宋_GB2312" w:cs="仿宋_GB2312" w:eastAsia="仿宋_GB2312"/>
                      <w:sz w:val="20"/>
                      <w:color w:val="000000"/>
                    </w:rPr>
                    <w:t xml:space="preserve">3.1 </w:t>
                  </w:r>
                  <w:r>
                    <w:rPr>
                      <w:rFonts w:ascii="仿宋_GB2312" w:hAnsi="仿宋_GB2312" w:cs="仿宋_GB2312" w:eastAsia="仿宋_GB2312"/>
                      <w:sz w:val="20"/>
                      <w:color w:val="000000"/>
                    </w:rPr>
                    <w:t>本软件需与</w:t>
                  </w:r>
                  <w:r>
                    <w:rPr>
                      <w:rFonts w:ascii="仿宋_GB2312" w:hAnsi="仿宋_GB2312" w:cs="仿宋_GB2312" w:eastAsia="仿宋_GB2312"/>
                      <w:sz w:val="20"/>
                      <w:color w:val="000000"/>
                    </w:rPr>
                    <w:t>学院的助产</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实训教学</w:t>
                  </w:r>
                  <w:r>
                    <w:rPr>
                      <w:rFonts w:ascii="仿宋_GB2312" w:hAnsi="仿宋_GB2312" w:cs="仿宋_GB2312" w:eastAsia="仿宋_GB2312"/>
                      <w:sz w:val="20"/>
                      <w:color w:val="000000"/>
                    </w:rPr>
                    <w:t>平台无缝对接安装</w:t>
                  </w:r>
                  <w:r>
                    <w:rPr>
                      <w:rFonts w:ascii="仿宋_GB2312" w:hAnsi="仿宋_GB2312" w:cs="仿宋_GB2312" w:eastAsia="仿宋_GB2312"/>
                      <w:sz w:val="20"/>
                      <w:color w:val="000000"/>
                    </w:rPr>
                    <w:t>，</w:t>
                  </w:r>
                  <w:r>
                    <w:rPr>
                      <w:rFonts w:ascii="仿宋_GB2312" w:hAnsi="仿宋_GB2312" w:cs="仿宋_GB2312" w:eastAsia="仿宋_GB2312"/>
                      <w:sz w:val="20"/>
                      <w:color w:val="000000"/>
                    </w:rPr>
                    <w:t>软件需要支持手机登陆，手机操作。</w:t>
                  </w:r>
                  <w:r>
                    <w:rPr>
                      <w:rFonts w:ascii="仿宋_GB2312" w:hAnsi="仿宋_GB2312" w:cs="仿宋_GB2312" w:eastAsia="仿宋_GB2312"/>
                      <w:sz w:val="20"/>
                      <w:color w:val="000000"/>
                    </w:rPr>
                    <w:t>支持微信扫码登录、账号密码登录、短信登录方便用户使用。完成考核后的分数统计需实时传递给平台服务</w:t>
                  </w:r>
                  <w:r>
                    <w:rPr>
                      <w:rFonts w:ascii="仿宋_GB2312" w:hAnsi="仿宋_GB2312" w:cs="仿宋_GB2312" w:eastAsia="仿宋_GB2312"/>
                      <w:sz w:val="20"/>
                      <w:color w:val="000000"/>
                    </w:rPr>
                    <w:t>器进行处理，即时给出学员的使用情况和考核成绩。</w:t>
                  </w:r>
                </w:p>
                <w:p>
                  <w:pPr>
                    <w:pStyle w:val="null3"/>
                    <w:jc w:val="both"/>
                  </w:pPr>
                  <w:r>
                    <w:rPr>
                      <w:rFonts w:ascii="仿宋_GB2312" w:hAnsi="仿宋_GB2312" w:cs="仿宋_GB2312" w:eastAsia="仿宋_GB2312"/>
                      <w:sz w:val="20"/>
                      <w:color w:val="000000"/>
                    </w:rPr>
                    <w:t xml:space="preserve">3.2 </w:t>
                  </w:r>
                  <w:r>
                    <w:rPr>
                      <w:rFonts w:ascii="仿宋_GB2312" w:hAnsi="仿宋_GB2312" w:cs="仿宋_GB2312" w:eastAsia="仿宋_GB2312"/>
                      <w:sz w:val="20"/>
                      <w:color w:val="000000"/>
                    </w:rPr>
                    <w:t>软件具有操作引导帮助。</w:t>
                  </w:r>
                </w:p>
                <w:p>
                  <w:pPr>
                    <w:pStyle w:val="null3"/>
                    <w:jc w:val="both"/>
                  </w:pPr>
                  <w:r>
                    <w:rPr>
                      <w:rFonts w:ascii="仿宋_GB2312" w:hAnsi="仿宋_GB2312" w:cs="仿宋_GB2312" w:eastAsia="仿宋_GB2312"/>
                      <w:sz w:val="20"/>
                      <w:color w:val="000000"/>
                    </w:rPr>
                    <w:t xml:space="preserve">3.3 </w:t>
                  </w:r>
                  <w:r>
                    <w:rPr>
                      <w:rFonts w:ascii="仿宋_GB2312" w:hAnsi="仿宋_GB2312" w:cs="仿宋_GB2312" w:eastAsia="仿宋_GB2312"/>
                      <w:sz w:val="20"/>
                      <w:color w:val="000000"/>
                    </w:rPr>
                    <w:t>软件可在</w:t>
                  </w:r>
                  <w:r>
                    <w:rPr>
                      <w:rFonts w:ascii="仿宋_GB2312" w:hAnsi="仿宋_GB2312" w:cs="仿宋_GB2312" w:eastAsia="仿宋_GB2312"/>
                      <w:sz w:val="20"/>
                      <w:color w:val="000000"/>
                    </w:rPr>
                    <w:t xml:space="preserve">windows 7 </w:t>
                  </w:r>
                  <w:r>
                    <w:rPr>
                      <w:rFonts w:ascii="仿宋_GB2312" w:hAnsi="仿宋_GB2312" w:cs="仿宋_GB2312" w:eastAsia="仿宋_GB2312"/>
                      <w:sz w:val="20"/>
                      <w:color w:val="000000"/>
                    </w:rPr>
                    <w:t>以上版本均可运行，通过浏览器访问学习。可借助鼠标选择模块、场景和章节。</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儿童急救</w:t>
                  </w:r>
                  <w:r>
                    <w:rPr>
                      <w:rFonts w:ascii="仿宋_GB2312" w:hAnsi="仿宋_GB2312" w:cs="仿宋_GB2312" w:eastAsia="仿宋_GB2312"/>
                      <w:sz w:val="20"/>
                      <w:color w:val="000000"/>
                    </w:rPr>
                    <w:t>护理技术</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实训软件</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软件内容：可练习儿童急救的细节操作流程、心肺复苏、心</w:t>
                  </w:r>
                  <w:r>
                    <w:rPr>
                      <w:rFonts w:ascii="仿宋_GB2312" w:hAnsi="仿宋_GB2312" w:cs="仿宋_GB2312" w:eastAsia="仿宋_GB2312"/>
                      <w:sz w:val="20"/>
                      <w:color w:val="000000"/>
                    </w:rPr>
                    <w:t>电监护、气管插管配合、呼吸机使用、输液泵使用。</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软件包含教学内容：轻拍、呼喊患儿，判断意识与呼吸，判断有无颈动脉搏动；胸外按压；</w:t>
                  </w:r>
                  <w:r>
                    <w:rPr>
                      <w:rFonts w:ascii="仿宋_GB2312" w:hAnsi="仿宋_GB2312" w:cs="仿宋_GB2312" w:eastAsia="仿宋_GB2312"/>
                      <w:sz w:val="20"/>
                      <w:color w:val="000000"/>
                    </w:rPr>
                    <w:t>简易呼吸器连接氧源；电除颤心肺复苏及静脉注射；心电监护；气管插管；连接呼吸机，观察患儿呼吸指标；</w:t>
                  </w:r>
                  <w:r>
                    <w:rPr>
                      <w:rFonts w:ascii="仿宋_GB2312" w:hAnsi="仿宋_GB2312" w:cs="仿宋_GB2312" w:eastAsia="仿宋_GB2312"/>
                      <w:sz w:val="20"/>
                      <w:color w:val="000000"/>
                    </w:rPr>
                    <w:t>连接输液泵，洗手后书写重症患儿护理记录单。</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软件功能参数</w:t>
                  </w:r>
                </w:p>
                <w:p>
                  <w:pPr>
                    <w:pStyle w:val="null3"/>
                    <w:jc w:val="both"/>
                  </w:pPr>
                  <w:r>
                    <w:rPr>
                      <w:rFonts w:ascii="仿宋_GB2312" w:hAnsi="仿宋_GB2312" w:cs="仿宋_GB2312" w:eastAsia="仿宋_GB2312"/>
                      <w:sz w:val="20"/>
                      <w:color w:val="000000"/>
                    </w:rPr>
                    <w:t xml:space="preserve">3.1 </w:t>
                  </w:r>
                  <w:r>
                    <w:rPr>
                      <w:rFonts w:ascii="仿宋_GB2312" w:hAnsi="仿宋_GB2312" w:cs="仿宋_GB2312" w:eastAsia="仿宋_GB2312"/>
                      <w:sz w:val="20"/>
                      <w:color w:val="000000"/>
                    </w:rPr>
                    <w:t>软件具有操作引导帮助。</w:t>
                  </w:r>
                </w:p>
                <w:p>
                  <w:pPr>
                    <w:pStyle w:val="null3"/>
                    <w:jc w:val="both"/>
                  </w:pPr>
                  <w:r>
                    <w:rPr>
                      <w:rFonts w:ascii="仿宋_GB2312" w:hAnsi="仿宋_GB2312" w:cs="仿宋_GB2312" w:eastAsia="仿宋_GB2312"/>
                      <w:sz w:val="20"/>
                      <w:color w:val="000000"/>
                    </w:rPr>
                    <w:t>3.2.</w:t>
                  </w:r>
                  <w:r>
                    <w:rPr>
                      <w:rFonts w:ascii="仿宋_GB2312" w:hAnsi="仿宋_GB2312" w:cs="仿宋_GB2312" w:eastAsia="仿宋_GB2312"/>
                      <w:sz w:val="20"/>
                      <w:color w:val="000000"/>
                    </w:rPr>
                    <w:t>软件可在</w:t>
                  </w:r>
                  <w:r>
                    <w:rPr>
                      <w:rFonts w:ascii="仿宋_GB2312" w:hAnsi="仿宋_GB2312" w:cs="仿宋_GB2312" w:eastAsia="仿宋_GB2312"/>
                      <w:sz w:val="20"/>
                      <w:color w:val="000000"/>
                    </w:rPr>
                    <w:t xml:space="preserve">Windows 7 </w:t>
                  </w:r>
                  <w:r>
                    <w:rPr>
                      <w:rFonts w:ascii="仿宋_GB2312" w:hAnsi="仿宋_GB2312" w:cs="仿宋_GB2312" w:eastAsia="仿宋_GB2312"/>
                      <w:sz w:val="20"/>
                      <w:color w:val="000000"/>
                    </w:rPr>
                    <w:t>以上版本均可运行，通过浏览器访问学习。可借助鼠标选择（练习模式、考核模式）</w:t>
                  </w:r>
                  <w:r>
                    <w:rPr>
                      <w:rFonts w:ascii="仿宋_GB2312" w:hAnsi="仿宋_GB2312" w:cs="仿宋_GB2312" w:eastAsia="仿宋_GB2312"/>
                      <w:sz w:val="20"/>
                      <w:color w:val="000000"/>
                    </w:rPr>
                    <w:t>模块，切换不同的场景和章节，完成学习和考核等交互任务。</w:t>
                  </w:r>
                </w:p>
                <w:p>
                  <w:pPr>
                    <w:pStyle w:val="null3"/>
                    <w:jc w:val="both"/>
                  </w:pPr>
                  <w:r>
                    <w:rPr>
                      <w:rFonts w:ascii="仿宋_GB2312" w:hAnsi="仿宋_GB2312" w:cs="仿宋_GB2312" w:eastAsia="仿宋_GB2312"/>
                      <w:sz w:val="20"/>
                      <w:color w:val="000000"/>
                    </w:rPr>
                    <w:t xml:space="preserve">3.3 </w:t>
                  </w:r>
                  <w:r>
                    <w:rPr>
                      <w:rFonts w:ascii="仿宋_GB2312" w:hAnsi="仿宋_GB2312" w:cs="仿宋_GB2312" w:eastAsia="仿宋_GB2312"/>
                      <w:sz w:val="20"/>
                      <w:color w:val="000000"/>
                    </w:rPr>
                    <w:t>本软件需与</w:t>
                  </w:r>
                  <w:r>
                    <w:rPr>
                      <w:rFonts w:ascii="仿宋_GB2312" w:hAnsi="仿宋_GB2312" w:cs="仿宋_GB2312" w:eastAsia="仿宋_GB2312"/>
                      <w:sz w:val="20"/>
                      <w:color w:val="000000"/>
                    </w:rPr>
                    <w:t>学院的助产</w:t>
                  </w:r>
                  <w:r>
                    <w:rPr>
                      <w:rFonts w:ascii="仿宋_GB2312" w:hAnsi="仿宋_GB2312" w:cs="仿宋_GB2312" w:eastAsia="仿宋_GB2312"/>
                      <w:sz w:val="20"/>
                      <w:color w:val="000000"/>
                    </w:rPr>
                    <w:t>虚拟仿真</w:t>
                  </w:r>
                  <w:r>
                    <w:rPr>
                      <w:rFonts w:ascii="仿宋_GB2312" w:hAnsi="仿宋_GB2312" w:cs="仿宋_GB2312" w:eastAsia="仿宋_GB2312"/>
                      <w:sz w:val="20"/>
                      <w:color w:val="000000"/>
                    </w:rPr>
                    <w:t>实训教学</w:t>
                  </w:r>
                  <w:r>
                    <w:rPr>
                      <w:rFonts w:ascii="仿宋_GB2312" w:hAnsi="仿宋_GB2312" w:cs="仿宋_GB2312" w:eastAsia="仿宋_GB2312"/>
                      <w:sz w:val="20"/>
                      <w:color w:val="000000"/>
                    </w:rPr>
                    <w:t>平台无缝对接安装；软件需要支持手机登陆，手机操作。支持微信扫码登录、账号密码登录、短信登录方便用户使用。完成考核后的分数统计需实时传递给平台服务</w:t>
                  </w:r>
                  <w:r>
                    <w:rPr>
                      <w:rFonts w:ascii="仿宋_GB2312" w:hAnsi="仿宋_GB2312" w:cs="仿宋_GB2312" w:eastAsia="仿宋_GB2312"/>
                      <w:sz w:val="20"/>
                      <w:color w:val="000000"/>
                    </w:rPr>
                    <w:t>器进行处理，即时给出学员的使用情况和考核成绩。</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医学实训</w:t>
                  </w:r>
                  <w:r>
                    <w:rPr>
                      <w:rFonts w:ascii="仿宋_GB2312" w:hAnsi="仿宋_GB2312" w:cs="仿宋_GB2312" w:eastAsia="仿宋_GB2312"/>
                      <w:sz w:val="20"/>
                      <w:color w:val="000000"/>
                    </w:rPr>
                    <w:t>录播系统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提供多级账号管理功能，可添加和删除账号。可设置客户端登录密码和设置密码，支持将所有客户端分为</w:t>
                  </w:r>
                  <w:r>
                    <w:rPr>
                      <w:rFonts w:ascii="仿宋_GB2312" w:hAnsi="仿宋_GB2312" w:cs="仿宋_GB2312" w:eastAsia="仿宋_GB2312"/>
                      <w:sz w:val="20"/>
                      <w:color w:val="000000"/>
                    </w:rPr>
                    <w:t>多个分组，满足多个小组同时做不同实训示教课的需要。</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直播录像支持</w:t>
                  </w:r>
                  <w:r>
                    <w:rPr>
                      <w:rFonts w:ascii="仿宋_GB2312" w:hAnsi="仿宋_GB2312" w:cs="仿宋_GB2312" w:eastAsia="仿宋_GB2312"/>
                      <w:sz w:val="20"/>
                      <w:color w:val="000000"/>
                    </w:rPr>
                    <w:t>4K</w:t>
                  </w:r>
                  <w:r>
                    <w:rPr>
                      <w:rFonts w:ascii="仿宋_GB2312" w:hAnsi="仿宋_GB2312" w:cs="仿宋_GB2312" w:eastAsia="仿宋_GB2312"/>
                      <w:sz w:val="20"/>
                      <w:color w:val="000000"/>
                    </w:rPr>
                    <w:t>（</w:t>
                  </w:r>
                  <w:r>
                    <w:rPr>
                      <w:rFonts w:ascii="仿宋_GB2312" w:hAnsi="仿宋_GB2312" w:cs="仿宋_GB2312" w:eastAsia="仿宋_GB2312"/>
                      <w:sz w:val="20"/>
                      <w:color w:val="000000"/>
                    </w:rPr>
                    <w:t>3840×2160</w:t>
                  </w:r>
                  <w:r>
                    <w:rPr>
                      <w:rFonts w:ascii="仿宋_GB2312" w:hAnsi="仿宋_GB2312" w:cs="仿宋_GB2312" w:eastAsia="仿宋_GB2312"/>
                      <w:sz w:val="20"/>
                      <w:color w:val="000000"/>
                    </w:rPr>
                    <w:t>）</w:t>
                  </w:r>
                  <w:r>
                    <w:rPr>
                      <w:rFonts w:ascii="仿宋_GB2312" w:hAnsi="仿宋_GB2312" w:cs="仿宋_GB2312" w:eastAsia="仿宋_GB2312"/>
                      <w:sz w:val="20"/>
                      <w:color w:val="000000"/>
                    </w:rPr>
                    <w:t>@60Hz/50HZ,2K</w:t>
                  </w:r>
                  <w:r>
                    <w:rPr>
                      <w:rFonts w:ascii="仿宋_GB2312" w:hAnsi="仿宋_GB2312" w:cs="仿宋_GB2312" w:eastAsia="仿宋_GB2312"/>
                      <w:sz w:val="20"/>
                      <w:color w:val="000000"/>
                    </w:rPr>
                    <w:t>（</w:t>
                  </w:r>
                  <w:r>
                    <w:rPr>
                      <w:rFonts w:ascii="仿宋_GB2312" w:hAnsi="仿宋_GB2312" w:cs="仿宋_GB2312" w:eastAsia="仿宋_GB2312"/>
                      <w:sz w:val="20"/>
                      <w:color w:val="000000"/>
                    </w:rPr>
                    <w:t>2560x1440</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@60Hz/50HZ,1920*1080@60Hz/50HZ </w:t>
                  </w:r>
                  <w:r>
                    <w:rPr>
                      <w:rFonts w:ascii="仿宋_GB2312" w:hAnsi="仿宋_GB2312" w:cs="仿宋_GB2312" w:eastAsia="仿宋_GB2312"/>
                      <w:sz w:val="20"/>
                      <w:color w:val="000000"/>
                    </w:rPr>
                    <w:t>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一键录制示教画面。支持</w:t>
                  </w:r>
                  <w:r>
                    <w:rPr>
                      <w:rFonts w:ascii="仿宋_GB2312" w:hAnsi="仿宋_GB2312" w:cs="仿宋_GB2312" w:eastAsia="仿宋_GB2312"/>
                      <w:sz w:val="20"/>
                      <w:color w:val="000000"/>
                    </w:rPr>
                    <w:t xml:space="preserve">≥20 </w:t>
                  </w:r>
                  <w:r>
                    <w:rPr>
                      <w:rFonts w:ascii="仿宋_GB2312" w:hAnsi="仿宋_GB2312" w:cs="仿宋_GB2312" w:eastAsia="仿宋_GB2312"/>
                      <w:sz w:val="20"/>
                      <w:color w:val="000000"/>
                    </w:rPr>
                    <w:t>路通道视频信号源同时录制，形成标准</w:t>
                  </w:r>
                  <w:r>
                    <w:rPr>
                      <w:rFonts w:ascii="仿宋_GB2312" w:hAnsi="仿宋_GB2312" w:cs="仿宋_GB2312" w:eastAsia="仿宋_GB2312"/>
                      <w:sz w:val="20"/>
                      <w:color w:val="000000"/>
                    </w:rPr>
                    <w:t xml:space="preserve">MP4 </w:t>
                  </w:r>
                  <w:r>
                    <w:rPr>
                      <w:rFonts w:ascii="仿宋_GB2312" w:hAnsi="仿宋_GB2312" w:cs="仿宋_GB2312" w:eastAsia="仿宋_GB2312"/>
                      <w:sz w:val="20"/>
                      <w:color w:val="000000"/>
                    </w:rPr>
                    <w:t>或</w:t>
                  </w:r>
                  <w:r>
                    <w:rPr>
                      <w:rFonts w:ascii="仿宋_GB2312" w:hAnsi="仿宋_GB2312" w:cs="仿宋_GB2312" w:eastAsia="仿宋_GB2312"/>
                      <w:sz w:val="20"/>
                      <w:color w:val="000000"/>
                    </w:rPr>
                    <w:t xml:space="preserve">MKV </w:t>
                  </w:r>
                  <w:r>
                    <w:rPr>
                      <w:rFonts w:ascii="仿宋_GB2312" w:hAnsi="仿宋_GB2312" w:cs="仿宋_GB2312" w:eastAsia="仿宋_GB2312"/>
                      <w:sz w:val="20"/>
                      <w:color w:val="000000"/>
                    </w:rPr>
                    <w:t>格式文件，有一键录</w:t>
                  </w:r>
                  <w:r>
                    <w:rPr>
                      <w:rFonts w:ascii="仿宋_GB2312" w:hAnsi="仿宋_GB2312" w:cs="仿宋_GB2312" w:eastAsia="仿宋_GB2312"/>
                      <w:sz w:val="20"/>
                      <w:color w:val="000000"/>
                    </w:rPr>
                    <w:t>制示教画面功能。</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支持多个客户端同步接收实训实操画面。</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支持多通道信号源、资源展示，可自定义添加和删除通道，每个通道至少支持采集卡、媒体文件、网络串</w:t>
                  </w:r>
                  <w:r>
                    <w:rPr>
                      <w:rFonts w:ascii="仿宋_GB2312" w:hAnsi="仿宋_GB2312" w:cs="仿宋_GB2312" w:eastAsia="仿宋_GB2312"/>
                      <w:sz w:val="20"/>
                      <w:color w:val="000000"/>
                    </w:rPr>
                    <w:t>流、网络摄像机、安卓手机输入，互联网网页输入、思维图、远程桌面等信号接入。</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示教过程中，任意通道信号源均可拖拽至示教画面，能随意切换示教画面，根据需要可选择示教画面布局，至少支持单画面、两画面、三画面、四画面、六画面、九画面、画中画及自由布局等布局。</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支持输出示教画面到扩展屏，方便老师将示教画面通过高清线传输到教学大屏上。</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支持自定义布局场景，包括布局名称、背景图片以及布局类型。</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可实时对示教画面进行批注，并可将批注的书写过程及视频画面同步展示到所有学生屏幕上，使细节操作</w:t>
                  </w:r>
                  <w:r>
                    <w:rPr>
                      <w:rFonts w:ascii="仿宋_GB2312" w:hAnsi="仿宋_GB2312" w:cs="仿宋_GB2312" w:eastAsia="仿宋_GB2312"/>
                      <w:sz w:val="20"/>
                      <w:color w:val="000000"/>
                    </w:rPr>
                    <w:t>讲解变得更有针对性。</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支持批注内容及过程和示教画面同步录制为一个视频文件。</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批注工具至少支持选择、笔的颜色、笔的粗细、笔的类型、擦除以及清屏等。</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支持桌面展示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方便教师演示课件等理论教学素材，包括</w:t>
                  </w:r>
                  <w:r>
                    <w:rPr>
                      <w:rFonts w:ascii="仿宋_GB2312" w:hAnsi="仿宋_GB2312" w:cs="仿宋_GB2312" w:eastAsia="仿宋_GB2312"/>
                      <w:sz w:val="20"/>
                      <w:color w:val="000000"/>
                    </w:rPr>
                    <w:t>ppt</w:t>
                  </w:r>
                  <w:r>
                    <w:rPr>
                      <w:rFonts w:ascii="仿宋_GB2312" w:hAnsi="仿宋_GB2312" w:cs="仿宋_GB2312" w:eastAsia="仿宋_GB2312"/>
                      <w:sz w:val="20"/>
                      <w:color w:val="000000"/>
                    </w:rPr>
                    <w:t>、</w:t>
                  </w:r>
                  <w:r>
                    <w:rPr>
                      <w:rFonts w:ascii="仿宋_GB2312" w:hAnsi="仿宋_GB2312" w:cs="仿宋_GB2312" w:eastAsia="仿宋_GB2312"/>
                      <w:sz w:val="20"/>
                      <w:color w:val="000000"/>
                    </w:rPr>
                    <w:t>word</w:t>
                  </w:r>
                  <w:r>
                    <w:rPr>
                      <w:rFonts w:ascii="仿宋_GB2312" w:hAnsi="仿宋_GB2312" w:cs="仿宋_GB2312" w:eastAsia="仿宋_GB2312"/>
                      <w:sz w:val="20"/>
                      <w:color w:val="000000"/>
                    </w:rPr>
                    <w:t>、</w:t>
                  </w:r>
                  <w:r>
                    <w:rPr>
                      <w:rFonts w:ascii="仿宋_GB2312" w:hAnsi="仿宋_GB2312" w:cs="仿宋_GB2312" w:eastAsia="仿宋_GB2312"/>
                      <w:sz w:val="20"/>
                      <w:color w:val="000000"/>
                    </w:rPr>
                    <w:t>pdf</w:t>
                  </w:r>
                  <w:r>
                    <w:rPr>
                      <w:rFonts w:ascii="仿宋_GB2312" w:hAnsi="仿宋_GB2312" w:cs="仿宋_GB2312" w:eastAsia="仿宋_GB2312"/>
                      <w:sz w:val="20"/>
                      <w:color w:val="000000"/>
                    </w:rPr>
                    <w:t>、图片、音频、视频等，同时支</w:t>
                  </w:r>
                  <w:r>
                    <w:rPr>
                      <w:rFonts w:ascii="仿宋_GB2312" w:hAnsi="仿宋_GB2312" w:cs="仿宋_GB2312" w:eastAsia="仿宋_GB2312"/>
                      <w:sz w:val="20"/>
                      <w:color w:val="000000"/>
                    </w:rPr>
                    <w:t>持批注、板书书写功能；支持视频录制。</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支持单路、多路音频选择，满足实训教学及音视频录制需要。</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具备倒计时，计时器及聚光灯等辅助教学工具。</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可实时发布字幕、标题到学生屏幕，可选择文字格式、大小、颜色以及位置；可添加实时时间显示，时间显示文字可选择颜色、字体大小及位置，支持视频录制。</w:t>
                  </w:r>
                </w:p>
                <w:p>
                  <w:pPr>
                    <w:pStyle w:val="null3"/>
                    <w:jc w:val="both"/>
                  </w:pPr>
                  <w:r>
                    <w:rPr>
                      <w:rFonts w:ascii="仿宋_GB2312" w:hAnsi="仿宋_GB2312" w:cs="仿宋_GB2312" w:eastAsia="仿宋_GB2312"/>
                      <w:sz w:val="20"/>
                      <w:color w:val="000000"/>
                    </w:rPr>
                    <w:t>16.</w:t>
                  </w:r>
                  <w:r>
                    <w:rPr>
                      <w:rFonts w:ascii="仿宋_GB2312" w:hAnsi="仿宋_GB2312" w:cs="仿宋_GB2312" w:eastAsia="仿宋_GB2312"/>
                      <w:sz w:val="20"/>
                      <w:color w:val="000000"/>
                    </w:rPr>
                    <w:t>支持思维导图。</w:t>
                  </w:r>
                </w:p>
                <w:p>
                  <w:pPr>
                    <w:pStyle w:val="null3"/>
                    <w:jc w:val="both"/>
                  </w:pPr>
                  <w:r>
                    <w:rPr>
                      <w:rFonts w:ascii="仿宋_GB2312" w:hAnsi="仿宋_GB2312" w:cs="仿宋_GB2312" w:eastAsia="仿宋_GB2312"/>
                      <w:sz w:val="20"/>
                      <w:color w:val="000000"/>
                    </w:rPr>
                    <w:t>17.</w:t>
                  </w:r>
                  <w:r>
                    <w:rPr>
                      <w:rFonts w:ascii="仿宋_GB2312" w:hAnsi="仿宋_GB2312" w:cs="仿宋_GB2312" w:eastAsia="仿宋_GB2312"/>
                      <w:sz w:val="20"/>
                      <w:color w:val="000000"/>
                    </w:rPr>
                    <w:t>支持手势滑动控制定制云台摄像机转动、变焦，可设置</w:t>
                  </w: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路预置位。</w:t>
                  </w:r>
                </w:p>
                <w:p>
                  <w:pPr>
                    <w:pStyle w:val="null3"/>
                    <w:jc w:val="both"/>
                  </w:pPr>
                  <w:r>
                    <w:rPr>
                      <w:rFonts w:ascii="仿宋_GB2312" w:hAnsi="仿宋_GB2312" w:cs="仿宋_GB2312" w:eastAsia="仿宋_GB2312"/>
                      <w:sz w:val="20"/>
                      <w:color w:val="000000"/>
                    </w:rPr>
                    <w:t>18.</w:t>
                  </w:r>
                  <w:r>
                    <w:rPr>
                      <w:rFonts w:ascii="仿宋_GB2312" w:hAnsi="仿宋_GB2312" w:cs="仿宋_GB2312" w:eastAsia="仿宋_GB2312"/>
                      <w:sz w:val="20"/>
                      <w:color w:val="000000"/>
                    </w:rPr>
                    <w:t>支持画面色彩调整，图像风格调整，蓝、绿幕色键抠像，阈值调节。</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支持自由布局功能，通过该功能可聚合通道画面、文字、图片、远程桌面及摄像机画面，进行多层叠加，</w:t>
                  </w:r>
                  <w:r>
                    <w:rPr>
                      <w:rFonts w:ascii="仿宋_GB2312" w:hAnsi="仿宋_GB2312" w:cs="仿宋_GB2312" w:eastAsia="仿宋_GB2312"/>
                      <w:sz w:val="20"/>
                      <w:color w:val="000000"/>
                    </w:rPr>
                    <w:t>结合蓝绿背景抠像，实现多画面组合，示教过程中可随时调整聚合内容。</w:t>
                  </w:r>
                </w:p>
                <w:p>
                  <w:pPr>
                    <w:pStyle w:val="null3"/>
                    <w:jc w:val="both"/>
                  </w:pPr>
                  <w:r>
                    <w:rPr>
                      <w:rFonts w:ascii="仿宋_GB2312" w:hAnsi="仿宋_GB2312" w:cs="仿宋_GB2312" w:eastAsia="仿宋_GB2312"/>
                      <w:sz w:val="20"/>
                      <w:color w:val="000000"/>
                    </w:rPr>
                    <w:t>20.</w:t>
                  </w:r>
                  <w:r>
                    <w:rPr>
                      <w:rFonts w:ascii="仿宋_GB2312" w:hAnsi="仿宋_GB2312" w:cs="仿宋_GB2312" w:eastAsia="仿宋_GB2312"/>
                      <w:sz w:val="20"/>
                      <w:color w:val="000000"/>
                    </w:rPr>
                    <w:t>支持推送</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路</w:t>
                  </w:r>
                  <w:r>
                    <w:rPr>
                      <w:rFonts w:ascii="仿宋_GB2312" w:hAnsi="仿宋_GB2312" w:cs="仿宋_GB2312" w:eastAsia="仿宋_GB2312"/>
                      <w:sz w:val="20"/>
                      <w:color w:val="000000"/>
                    </w:rPr>
                    <w:t xml:space="preserve">RTMP </w:t>
                  </w:r>
                  <w:r>
                    <w:rPr>
                      <w:rFonts w:ascii="仿宋_GB2312" w:hAnsi="仿宋_GB2312" w:cs="仿宋_GB2312" w:eastAsia="仿宋_GB2312"/>
                      <w:sz w:val="20"/>
                      <w:color w:val="000000"/>
                    </w:rPr>
                    <w:t>或者</w:t>
                  </w:r>
                  <w:r>
                    <w:rPr>
                      <w:rFonts w:ascii="仿宋_GB2312" w:hAnsi="仿宋_GB2312" w:cs="仿宋_GB2312" w:eastAsia="仿宋_GB2312"/>
                      <w:sz w:val="20"/>
                      <w:color w:val="000000"/>
                    </w:rPr>
                    <w:t xml:space="preserve">RTSP </w:t>
                  </w:r>
                  <w:r>
                    <w:rPr>
                      <w:rFonts w:ascii="仿宋_GB2312" w:hAnsi="仿宋_GB2312" w:cs="仿宋_GB2312" w:eastAsia="仿宋_GB2312"/>
                      <w:sz w:val="20"/>
                      <w:color w:val="000000"/>
                    </w:rPr>
                    <w:t>流，支持向</w:t>
                  </w:r>
                  <w:r>
                    <w:rPr>
                      <w:rFonts w:ascii="仿宋_GB2312" w:hAnsi="仿宋_GB2312" w:cs="仿宋_GB2312" w:eastAsia="仿宋_GB2312"/>
                      <w:sz w:val="20"/>
                      <w:color w:val="000000"/>
                    </w:rPr>
                    <w:t xml:space="preserve">FMS </w:t>
                  </w:r>
                  <w:r>
                    <w:rPr>
                      <w:rFonts w:ascii="仿宋_GB2312" w:hAnsi="仿宋_GB2312" w:cs="仿宋_GB2312" w:eastAsia="仿宋_GB2312"/>
                      <w:sz w:val="20"/>
                      <w:color w:val="000000"/>
                    </w:rPr>
                    <w:t>等服务器推送直播流。</w:t>
                  </w:r>
                </w:p>
                <w:p>
                  <w:pPr>
                    <w:pStyle w:val="null3"/>
                    <w:jc w:val="both"/>
                  </w:pPr>
                  <w:r>
                    <w:rPr>
                      <w:rFonts w:ascii="仿宋_GB2312" w:hAnsi="仿宋_GB2312" w:cs="仿宋_GB2312" w:eastAsia="仿宋_GB2312"/>
                      <w:sz w:val="20"/>
                      <w:color w:val="000000"/>
                    </w:rPr>
                    <w:t>21.</w:t>
                  </w:r>
                  <w:r>
                    <w:rPr>
                      <w:rFonts w:ascii="仿宋_GB2312" w:hAnsi="仿宋_GB2312" w:cs="仿宋_GB2312" w:eastAsia="仿宋_GB2312"/>
                      <w:sz w:val="20"/>
                      <w:color w:val="000000"/>
                    </w:rPr>
                    <w:t>系统支持自动登陆方式，开机后即可进入系统预设界面，实现一键授课。</w:t>
                  </w:r>
                </w:p>
                <w:p>
                  <w:pPr>
                    <w:pStyle w:val="null3"/>
                    <w:jc w:val="both"/>
                  </w:pPr>
                  <w:r>
                    <w:rPr>
                      <w:rFonts w:ascii="仿宋_GB2312" w:hAnsi="仿宋_GB2312" w:cs="仿宋_GB2312" w:eastAsia="仿宋_GB2312"/>
                      <w:sz w:val="20"/>
                      <w:color w:val="000000"/>
                    </w:rPr>
                    <w:t>22.</w:t>
                  </w:r>
                  <w:r>
                    <w:rPr>
                      <w:rFonts w:ascii="仿宋_GB2312" w:hAnsi="仿宋_GB2312" w:cs="仿宋_GB2312" w:eastAsia="仿宋_GB2312"/>
                      <w:sz w:val="20"/>
                      <w:color w:val="000000"/>
                    </w:rPr>
                    <w:t>控制端支持跨网段对所有客户端电脑进行桌面监控，远程开关机及重启客户端电脑、统一管理。</w:t>
                  </w:r>
                </w:p>
                <w:p>
                  <w:pPr>
                    <w:pStyle w:val="null3"/>
                    <w:jc w:val="both"/>
                  </w:pPr>
                  <w:r>
                    <w:rPr>
                      <w:rFonts w:ascii="仿宋_GB2312" w:hAnsi="仿宋_GB2312" w:cs="仿宋_GB2312" w:eastAsia="仿宋_GB2312"/>
                      <w:sz w:val="20"/>
                      <w:color w:val="000000"/>
                    </w:rPr>
                    <w:t>23.</w:t>
                  </w:r>
                  <w:r>
                    <w:rPr>
                      <w:rFonts w:ascii="仿宋_GB2312" w:hAnsi="仿宋_GB2312" w:cs="仿宋_GB2312" w:eastAsia="仿宋_GB2312"/>
                      <w:sz w:val="20"/>
                      <w:color w:val="000000"/>
                    </w:rPr>
                    <w:t>支持手机进行现场移动拍摄，实时推送同步音视频进行全校高清直播。分辨率达到</w:t>
                  </w:r>
                  <w:r>
                    <w:rPr>
                      <w:rFonts w:ascii="仿宋_GB2312" w:hAnsi="仿宋_GB2312" w:cs="仿宋_GB2312" w:eastAsia="仿宋_GB2312"/>
                      <w:sz w:val="20"/>
                      <w:color w:val="000000"/>
                    </w:rPr>
                    <w:t>1920*1080</w:t>
                  </w:r>
                  <w:r>
                    <w:rPr>
                      <w:rFonts w:ascii="仿宋_GB2312" w:hAnsi="仿宋_GB2312" w:cs="仿宋_GB2312" w:eastAsia="仿宋_GB2312"/>
                      <w:sz w:val="20"/>
                      <w:color w:val="0000FF"/>
                      <w:u w:val="single"/>
                    </w:rPr>
                    <w:t>，</w:t>
                  </w:r>
                  <w:r>
                    <w:rPr>
                      <w:rFonts w:ascii="仿宋_GB2312" w:hAnsi="仿宋_GB2312" w:cs="仿宋_GB2312" w:eastAsia="仿宋_GB2312"/>
                      <w:sz w:val="20"/>
                      <w:color w:val="000000"/>
                    </w:rPr>
                    <w:t>延时小于</w:t>
                  </w:r>
                  <w:r>
                    <w:rPr>
                      <w:rFonts w:ascii="仿宋_GB2312" w:hAnsi="仿宋_GB2312" w:cs="仿宋_GB2312" w:eastAsia="仿宋_GB2312"/>
                      <w:sz w:val="20"/>
                      <w:color w:val="000000"/>
                    </w:rPr>
                    <w:t xml:space="preserve">500 </w:t>
                  </w:r>
                  <w:r>
                    <w:rPr>
                      <w:rFonts w:ascii="仿宋_GB2312" w:hAnsi="仿宋_GB2312" w:cs="仿宋_GB2312" w:eastAsia="仿宋_GB2312"/>
                      <w:sz w:val="20"/>
                      <w:color w:val="000000"/>
                    </w:rPr>
                    <w:t>毫秒</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24.</w:t>
                  </w:r>
                  <w:r>
                    <w:rPr>
                      <w:rFonts w:ascii="仿宋_GB2312" w:hAnsi="仿宋_GB2312" w:cs="仿宋_GB2312" w:eastAsia="仿宋_GB2312"/>
                      <w:sz w:val="20"/>
                      <w:color w:val="000000"/>
                    </w:rPr>
                    <w:t>支持多路视频导播输出画面与第三方互联网交互软件无缝对接。</w:t>
                  </w:r>
                </w:p>
                <w:p>
                  <w:pPr>
                    <w:pStyle w:val="null3"/>
                    <w:jc w:val="both"/>
                  </w:pPr>
                  <w:r>
                    <w:rPr>
                      <w:rFonts w:ascii="仿宋_GB2312" w:hAnsi="仿宋_GB2312" w:cs="仿宋_GB2312" w:eastAsia="仿宋_GB2312"/>
                      <w:sz w:val="20"/>
                      <w:color w:val="000000"/>
                    </w:rPr>
                    <w:t>25.</w:t>
                  </w:r>
                  <w:r>
                    <w:rPr>
                      <w:rFonts w:ascii="仿宋_GB2312" w:hAnsi="仿宋_GB2312" w:cs="仿宋_GB2312" w:eastAsia="仿宋_GB2312"/>
                      <w:sz w:val="20"/>
                      <w:color w:val="000000"/>
                    </w:rPr>
                    <w:t>在校内局域网中，支持设备强制实时接收直播。</w:t>
                  </w:r>
                </w:p>
                <w:p>
                  <w:pPr>
                    <w:pStyle w:val="null3"/>
                    <w:jc w:val="both"/>
                  </w:pPr>
                  <w:r>
                    <w:rPr>
                      <w:rFonts w:ascii="仿宋_GB2312" w:hAnsi="仿宋_GB2312" w:cs="仿宋_GB2312" w:eastAsia="仿宋_GB2312"/>
                      <w:sz w:val="20"/>
                      <w:color w:val="000000"/>
                    </w:rPr>
                    <w:t>26.</w:t>
                  </w:r>
                  <w:r>
                    <w:rPr>
                      <w:rFonts w:ascii="仿宋_GB2312" w:hAnsi="仿宋_GB2312" w:cs="仿宋_GB2312" w:eastAsia="仿宋_GB2312"/>
                      <w:sz w:val="20"/>
                      <w:color w:val="000000"/>
                    </w:rPr>
                    <w:t>支持资源共享，任意格式文档或者视频的上传，同时可以点播和下载等。</w:t>
                  </w:r>
                </w:p>
                <w:p>
                  <w:pPr>
                    <w:pStyle w:val="null3"/>
                    <w:jc w:val="both"/>
                  </w:pPr>
                  <w:r>
                    <w:rPr>
                      <w:rFonts w:ascii="仿宋_GB2312" w:hAnsi="仿宋_GB2312" w:cs="仿宋_GB2312" w:eastAsia="仿宋_GB2312"/>
                      <w:sz w:val="19"/>
                    </w:rPr>
                    <w:t>▲</w:t>
                  </w:r>
                  <w:r>
                    <w:rPr>
                      <w:rFonts w:ascii="仿宋_GB2312" w:hAnsi="仿宋_GB2312" w:cs="仿宋_GB2312" w:eastAsia="仿宋_GB2312"/>
                      <w:sz w:val="20"/>
                      <w:color w:val="000000"/>
                    </w:rPr>
                    <w:t>27.</w:t>
                  </w:r>
                  <w:r>
                    <w:rPr>
                      <w:rFonts w:ascii="仿宋_GB2312" w:hAnsi="仿宋_GB2312" w:cs="仿宋_GB2312" w:eastAsia="仿宋_GB2312"/>
                      <w:sz w:val="20"/>
                      <w:color w:val="000000"/>
                    </w:rPr>
                    <w:t>考核功能：系统可进行单人考核、分组考核，可同时考核多名学生、多项技能内容。教师端可以获取每个</w:t>
                  </w:r>
                  <w:r>
                    <w:rPr>
                      <w:rFonts w:ascii="仿宋_GB2312" w:hAnsi="仿宋_GB2312" w:cs="仿宋_GB2312" w:eastAsia="仿宋_GB2312"/>
                      <w:sz w:val="20"/>
                      <w:color w:val="000000"/>
                    </w:rPr>
                    <w:t>客户端电脑画面，转播给其他学生观看；在示教过程中，也可手动退出，再次收看只需双击客户端软件；客户端支持采集</w:t>
                  </w:r>
                  <w:r>
                    <w:rPr>
                      <w:rFonts w:ascii="仿宋_GB2312" w:hAnsi="仿宋_GB2312" w:cs="仿宋_GB2312" w:eastAsia="仿宋_GB2312"/>
                      <w:sz w:val="20"/>
                      <w:color w:val="000000"/>
                    </w:rPr>
                    <w:t xml:space="preserve">USB </w:t>
                  </w:r>
                  <w:r>
                    <w:rPr>
                      <w:rFonts w:ascii="仿宋_GB2312" w:hAnsi="仿宋_GB2312" w:cs="仿宋_GB2312" w:eastAsia="仿宋_GB2312"/>
                      <w:sz w:val="20"/>
                      <w:color w:val="000000"/>
                    </w:rPr>
                    <w:t>摄像头或者网络视频流并支持云台调整镜头，并录像存储。同时上传到服务器资料共享。</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具备带抽屉双层机箱（可容纳</w:t>
                  </w:r>
                  <w:r>
                    <w:rPr>
                      <w:rFonts w:ascii="仿宋_GB2312" w:hAnsi="仿宋_GB2312" w:cs="仿宋_GB2312" w:eastAsia="仿宋_GB2312"/>
                      <w:sz w:val="20"/>
                      <w:color w:val="000000"/>
                    </w:rPr>
                    <w:t xml:space="preserve">19 </w:t>
                  </w:r>
                  <w:r>
                    <w:rPr>
                      <w:rFonts w:ascii="仿宋_GB2312" w:hAnsi="仿宋_GB2312" w:cs="仿宋_GB2312" w:eastAsia="仿宋_GB2312"/>
                      <w:sz w:val="20"/>
                      <w:color w:val="000000"/>
                    </w:rPr>
                    <w:t>英寸标准机柜）。</w:t>
                  </w:r>
                </w:p>
                <w:p>
                  <w:pPr>
                    <w:pStyle w:val="null3"/>
                    <w:jc w:val="both"/>
                  </w:pPr>
                  <w:r>
                    <w:rPr>
                      <w:rFonts w:ascii="仿宋_GB2312" w:hAnsi="仿宋_GB2312" w:cs="仿宋_GB2312" w:eastAsia="仿宋_GB2312"/>
                      <w:sz w:val="20"/>
                      <w:color w:val="000000"/>
                    </w:rPr>
                    <w:t>29</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具备三个相机设计</w:t>
                  </w:r>
                  <w:r>
                    <w:rPr>
                      <w:rFonts w:ascii="仿宋_GB2312" w:hAnsi="仿宋_GB2312" w:cs="仿宋_GB2312" w:eastAsia="仿宋_GB2312"/>
                      <w:sz w:val="20"/>
                      <w:color w:val="000000"/>
                    </w:rPr>
                    <w:t xml:space="preserve">(4K </w:t>
                  </w:r>
                  <w:r>
                    <w:rPr>
                      <w:rFonts w:ascii="仿宋_GB2312" w:hAnsi="仿宋_GB2312" w:cs="仿宋_GB2312" w:eastAsia="仿宋_GB2312"/>
                      <w:sz w:val="20"/>
                      <w:color w:val="000000"/>
                    </w:rPr>
                    <w:t>全景相机</w:t>
                  </w:r>
                  <w:r>
                    <w:rPr>
                      <w:rFonts w:ascii="仿宋_GB2312" w:hAnsi="仿宋_GB2312" w:cs="仿宋_GB2312" w:eastAsia="仿宋_GB2312"/>
                      <w:sz w:val="20"/>
                      <w:color w:val="000000"/>
                    </w:rPr>
                    <w:t xml:space="preserve">20 </w:t>
                  </w:r>
                  <w:r>
                    <w:rPr>
                      <w:rFonts w:ascii="仿宋_GB2312" w:hAnsi="仿宋_GB2312" w:cs="仿宋_GB2312" w:eastAsia="仿宋_GB2312"/>
                      <w:sz w:val="20"/>
                      <w:color w:val="000000"/>
                    </w:rPr>
                    <w:t>倍光学变焦，</w:t>
                  </w:r>
                  <w:r>
                    <w:rPr>
                      <w:rFonts w:ascii="仿宋_GB2312" w:hAnsi="仿宋_GB2312" w:cs="仿宋_GB2312" w:eastAsia="仿宋_GB2312"/>
                      <w:sz w:val="20"/>
                      <w:color w:val="000000"/>
                    </w:rPr>
                    <w:t xml:space="preserve">4K </w:t>
                  </w:r>
                  <w:r>
                    <w:rPr>
                      <w:rFonts w:ascii="仿宋_GB2312" w:hAnsi="仿宋_GB2312" w:cs="仿宋_GB2312" w:eastAsia="仿宋_GB2312"/>
                      <w:sz w:val="20"/>
                      <w:color w:val="000000"/>
                    </w:rPr>
                    <w:t>特写相机</w:t>
                  </w:r>
                  <w:r>
                    <w:rPr>
                      <w:rFonts w:ascii="仿宋_GB2312" w:hAnsi="仿宋_GB2312" w:cs="仿宋_GB2312" w:eastAsia="仿宋_GB2312"/>
                      <w:sz w:val="20"/>
                      <w:color w:val="000000"/>
                    </w:rPr>
                    <w:t xml:space="preserve">120 </w:t>
                  </w:r>
                  <w:r>
                    <w:rPr>
                      <w:rFonts w:ascii="仿宋_GB2312" w:hAnsi="仿宋_GB2312" w:cs="仿宋_GB2312" w:eastAsia="仿宋_GB2312"/>
                      <w:sz w:val="20"/>
                      <w:color w:val="000000"/>
                    </w:rPr>
                    <w:t>倍变焦倍光学变焦</w:t>
                  </w:r>
                  <w:r>
                    <w:rPr>
                      <w:rFonts w:ascii="仿宋_GB2312" w:hAnsi="仿宋_GB2312" w:cs="仿宋_GB2312" w:eastAsia="仿宋_GB2312"/>
                      <w:sz w:val="20"/>
                      <w:color w:val="000000"/>
                    </w:rPr>
                    <w:t xml:space="preserve">x10 </w:t>
                  </w:r>
                  <w:r>
                    <w:rPr>
                      <w:rFonts w:ascii="仿宋_GB2312" w:hAnsi="仿宋_GB2312" w:cs="仿宋_GB2312" w:eastAsia="仿宋_GB2312"/>
                      <w:sz w:val="20"/>
                      <w:color w:val="000000"/>
                    </w:rPr>
                    <w:t>倍数字变焦，万向软管相机</w:t>
                  </w:r>
                  <w:r>
                    <w:rPr>
                      <w:rFonts w:ascii="仿宋_GB2312" w:hAnsi="仿宋_GB2312" w:cs="仿宋_GB2312" w:eastAsia="仿宋_GB2312"/>
                      <w:sz w:val="20"/>
                      <w:color w:val="000000"/>
                    </w:rPr>
                    <w:t xml:space="preserve">1300 </w:t>
                  </w:r>
                  <w:r>
                    <w:rPr>
                      <w:rFonts w:ascii="仿宋_GB2312" w:hAnsi="仿宋_GB2312" w:cs="仿宋_GB2312" w:eastAsia="仿宋_GB2312"/>
                      <w:sz w:val="20"/>
                      <w:color w:val="000000"/>
                    </w:rPr>
                    <w:t>万像素</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倍无损变焦自动对焦）。</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具备全向麦拾音器，带高功率音箱。</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内置长续航电池可连续使用</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小时以上。</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触控电脑主机，全触控显示屏，</w:t>
                  </w:r>
                  <w:r>
                    <w:rPr>
                      <w:rFonts w:ascii="仿宋_GB2312" w:hAnsi="仿宋_GB2312" w:cs="仿宋_GB2312" w:eastAsia="仿宋_GB2312"/>
                      <w:sz w:val="20"/>
                      <w:color w:val="000000"/>
                    </w:rPr>
                    <w:t xml:space="preserve">windows </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 xml:space="preserve">I7 CPU, 16G </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 xml:space="preserve">512G </w:t>
                  </w:r>
                  <w:r>
                    <w:rPr>
                      <w:rFonts w:ascii="仿宋_GB2312" w:hAnsi="仿宋_GB2312" w:cs="仿宋_GB2312" w:eastAsia="仿宋_GB2312"/>
                      <w:sz w:val="20"/>
                      <w:color w:val="000000"/>
                    </w:rPr>
                    <w:t>固态硬盘。</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万向软管相机</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1300 </w:t>
                  </w:r>
                  <w:r>
                    <w:rPr>
                      <w:rFonts w:ascii="仿宋_GB2312" w:hAnsi="仿宋_GB2312" w:cs="仿宋_GB2312" w:eastAsia="仿宋_GB2312"/>
                      <w:sz w:val="20"/>
                      <w:color w:val="000000"/>
                    </w:rPr>
                    <w:t>万像素</w:t>
                  </w:r>
                  <w:r>
                    <w:rPr>
                      <w:rFonts w:ascii="仿宋_GB2312" w:hAnsi="仿宋_GB2312" w:cs="仿宋_GB2312" w:eastAsia="仿宋_GB2312"/>
                      <w:sz w:val="20"/>
                      <w:color w:val="000000"/>
                    </w:rPr>
                    <w:t>支持不低于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倍无损变焦自动对焦，机身上支持</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个按键：对焦、补光灯、放大、缩小。</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.4K </w:t>
                  </w:r>
                  <w:r>
                    <w:rPr>
                      <w:rFonts w:ascii="仿宋_GB2312" w:hAnsi="仿宋_GB2312" w:cs="仿宋_GB2312" w:eastAsia="仿宋_GB2312"/>
                      <w:sz w:val="20"/>
                      <w:color w:val="000000"/>
                    </w:rPr>
                    <w:t>特写相机，</w:t>
                  </w:r>
                  <w:r>
                    <w:rPr>
                      <w:rFonts w:ascii="仿宋_GB2312" w:hAnsi="仿宋_GB2312" w:cs="仿宋_GB2312" w:eastAsia="仿宋_GB2312"/>
                      <w:sz w:val="20"/>
                      <w:color w:val="000000"/>
                    </w:rPr>
                    <w:t xml:space="preserve">120 </w:t>
                  </w:r>
                  <w:r>
                    <w:rPr>
                      <w:rFonts w:ascii="仿宋_GB2312" w:hAnsi="仿宋_GB2312" w:cs="仿宋_GB2312" w:eastAsia="仿宋_GB2312"/>
                      <w:sz w:val="20"/>
                      <w:color w:val="000000"/>
                    </w:rPr>
                    <w:t>倍变焦倍光学变焦</w:t>
                  </w:r>
                  <w:r>
                    <w:rPr>
                      <w:rFonts w:ascii="仿宋_GB2312" w:hAnsi="仿宋_GB2312" w:cs="仿宋_GB2312" w:eastAsia="仿宋_GB2312"/>
                      <w:sz w:val="20"/>
                      <w:color w:val="000000"/>
                    </w:rPr>
                    <w:t xml:space="preserve">x10 </w:t>
                  </w:r>
                  <w:r>
                    <w:rPr>
                      <w:rFonts w:ascii="仿宋_GB2312" w:hAnsi="仿宋_GB2312" w:cs="仿宋_GB2312" w:eastAsia="仿宋_GB2312"/>
                      <w:sz w:val="20"/>
                      <w:color w:val="000000"/>
                    </w:rPr>
                    <w:t>倍数字变焦，机身上支持</w:t>
                  </w:r>
                  <w:r>
                    <w:rPr>
                      <w:rFonts w:ascii="仿宋_GB2312" w:hAnsi="仿宋_GB2312" w:cs="仿宋_GB2312" w:eastAsia="仿宋_GB2312"/>
                      <w:sz w:val="20"/>
                      <w:color w:val="000000"/>
                    </w:rPr>
                    <w:t xml:space="preserve">8 </w:t>
                  </w:r>
                  <w:r>
                    <w:rPr>
                      <w:rFonts w:ascii="仿宋_GB2312" w:hAnsi="仿宋_GB2312" w:cs="仿宋_GB2312" w:eastAsia="仿宋_GB2312"/>
                      <w:sz w:val="20"/>
                      <w:color w:val="000000"/>
                    </w:rPr>
                    <w:t>个按键：冻结、对焦、放大、</w:t>
                  </w:r>
                  <w:r>
                    <w:rPr>
                      <w:rFonts w:ascii="仿宋_GB2312" w:hAnsi="仿宋_GB2312" w:cs="仿宋_GB2312" w:eastAsia="仿宋_GB2312"/>
                      <w:sz w:val="20"/>
                      <w:color w:val="000000"/>
                    </w:rPr>
                    <w:t>缩小、旋转、亮度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、菜单。</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配套服务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拆除原实训室旧窗户，安装新窗户，总面积</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75 </w:t>
                  </w:r>
                  <w:r>
                    <w:rPr>
                      <w:rFonts w:ascii="仿宋_GB2312" w:hAnsi="仿宋_GB2312" w:cs="仿宋_GB2312" w:eastAsia="仿宋_GB2312"/>
                      <w:sz w:val="20"/>
                      <w:color w:val="000000"/>
                    </w:rPr>
                    <w:t>㎡，并为四个房间配置温度调节系统。</w:t>
                  </w: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需提供演示视频的指标点</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实感分娩</w:t>
                  </w:r>
                  <w:r>
                    <w:rPr>
                      <w:rFonts w:ascii="仿宋_GB2312" w:hAnsi="仿宋_GB2312" w:cs="仿宋_GB2312" w:eastAsia="仿宋_GB2312"/>
                      <w:sz w:val="20"/>
                      <w:color w:val="000000"/>
                    </w:rPr>
                    <w:t>体验模拟</w:t>
                  </w:r>
                  <w:r>
                    <w:rPr>
                      <w:rFonts w:ascii="仿宋_GB2312" w:hAnsi="仿宋_GB2312" w:cs="仿宋_GB2312" w:eastAsia="仿宋_GB2312"/>
                      <w:sz w:val="20"/>
                      <w:color w:val="000000"/>
                    </w:rPr>
                    <w:t>系统</w:t>
                  </w:r>
                </w:p>
              </w:tc>
              <w:tc>
                <w:tcPr>
                  <w:tcW w:type="dxa" w:w="30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可连接</w:t>
                  </w:r>
                  <w:r>
                    <w:rPr>
                      <w:rFonts w:ascii="仿宋_GB2312" w:hAnsi="仿宋_GB2312" w:cs="仿宋_GB2312" w:eastAsia="仿宋_GB2312"/>
                      <w:sz w:val="20"/>
                      <w:color w:val="000000"/>
                    </w:rPr>
                    <w:t xml:space="preserve">VR </w:t>
                  </w:r>
                  <w:r>
                    <w:rPr>
                      <w:rFonts w:ascii="仿宋_GB2312" w:hAnsi="仿宋_GB2312" w:cs="仿宋_GB2312" w:eastAsia="仿宋_GB2312"/>
                      <w:sz w:val="20"/>
                      <w:color w:val="000000"/>
                    </w:rPr>
                    <w:t>虚拟现实设备以第一视觉</w:t>
                  </w:r>
                  <w:r>
                    <w:rPr>
                      <w:rFonts w:ascii="仿宋_GB2312" w:hAnsi="仿宋_GB2312" w:cs="仿宋_GB2312" w:eastAsia="仿宋_GB2312"/>
                      <w:sz w:val="20"/>
                      <w:color w:val="000000"/>
                    </w:rPr>
                    <w:t xml:space="preserve">360 </w:t>
                  </w:r>
                  <w:r>
                    <w:rPr>
                      <w:rFonts w:ascii="仿宋_GB2312" w:hAnsi="仿宋_GB2312" w:cs="仿宋_GB2312" w:eastAsia="仿宋_GB2312"/>
                      <w:sz w:val="20"/>
                      <w:color w:val="000000"/>
                    </w:rPr>
                    <w:t>度全方位</w:t>
                  </w:r>
                  <w:r>
                    <w:rPr>
                      <w:rFonts w:ascii="仿宋_GB2312" w:hAnsi="仿宋_GB2312" w:cs="仿宋_GB2312" w:eastAsia="仿宋_GB2312"/>
                      <w:sz w:val="20"/>
                      <w:color w:val="000000"/>
                    </w:rPr>
                    <w:t xml:space="preserve">3D </w:t>
                  </w:r>
                  <w:r>
                    <w:rPr>
                      <w:rFonts w:ascii="仿宋_GB2312" w:hAnsi="仿宋_GB2312" w:cs="仿宋_GB2312" w:eastAsia="仿宋_GB2312"/>
                      <w:sz w:val="20"/>
                      <w:color w:val="000000"/>
                    </w:rPr>
                    <w:t>分娩体验。</w:t>
                  </w:r>
                </w:p>
              </w:tc>
            </w:tr>
            <w:tr>
              <w:tc>
                <w:tcPr>
                  <w:tcW w:type="dxa" w:w="274"/>
                  <w:vMerge/>
                  <w:tcBorders>
                    <w:top w:val="none" w:color="000000" w:sz="4"/>
                    <w:left w:val="single" w:color="000000" w:sz="4"/>
                    <w:bottom w:val="single" w:color="000000" w:sz="4"/>
                    <w:right w:val="single" w:color="000000" w:sz="4"/>
                  </w:tcBorders>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新生儿护</w:t>
                  </w:r>
                  <w:r>
                    <w:rPr>
                      <w:rFonts w:ascii="仿宋_GB2312" w:hAnsi="仿宋_GB2312" w:cs="仿宋_GB2312" w:eastAsia="仿宋_GB2312"/>
                      <w:sz w:val="20"/>
                      <w:color w:val="000000"/>
                    </w:rPr>
                    <w:t>理模型</w:t>
                  </w:r>
                </w:p>
              </w:tc>
              <w:tc>
                <w:tcPr>
                  <w:tcW w:type="dxa" w:w="30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模型可以排尿，嘴唇可以唅住乳头或奶嘴，婴儿和乳房按摩模型可配套练习喂奶。</w:t>
                  </w:r>
                </w:p>
              </w:tc>
            </w:tr>
            <w:tr>
              <w:tc>
                <w:tcPr>
                  <w:tcW w:type="dxa" w:w="274"/>
                  <w:vMerge/>
                  <w:tcBorders>
                    <w:top w:val="none" w:color="000000" w:sz="4"/>
                    <w:left w:val="single" w:color="000000" w:sz="4"/>
                    <w:bottom w:val="single" w:color="000000" w:sz="4"/>
                    <w:right w:val="single" w:color="000000" w:sz="4"/>
                  </w:tcBorders>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r>
                    <w:rPr>
                      <w:rFonts w:ascii="仿宋_GB2312" w:hAnsi="仿宋_GB2312" w:cs="仿宋_GB2312" w:eastAsia="仿宋_GB2312"/>
                      <w:sz w:val="20"/>
                      <w:color w:val="000000"/>
                    </w:rPr>
                    <w:t>智能仿真</w:t>
                  </w:r>
                  <w:r>
                    <w:rPr>
                      <w:rFonts w:ascii="仿宋_GB2312" w:hAnsi="仿宋_GB2312" w:cs="仿宋_GB2312" w:eastAsia="仿宋_GB2312"/>
                      <w:sz w:val="20"/>
                      <w:color w:val="000000"/>
                    </w:rPr>
                    <w:t>幼儿</w:t>
                  </w:r>
                </w:p>
                <w:p>
                  <w:pPr>
                    <w:pStyle w:val="null3"/>
                    <w:jc w:val="both"/>
                  </w:pPr>
                  <w:r>
                    <w:rPr>
                      <w:rFonts w:ascii="仿宋_GB2312" w:hAnsi="仿宋_GB2312" w:cs="仿宋_GB2312" w:eastAsia="仿宋_GB2312"/>
                      <w:sz w:val="20"/>
                      <w:b/>
                      <w:color w:val="000000"/>
                    </w:rPr>
                    <w:t>（核心产品）</w:t>
                  </w:r>
                </w:p>
              </w:tc>
              <w:tc>
                <w:tcPr>
                  <w:tcW w:type="dxa" w:w="30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1.2.1 </w:t>
                  </w:r>
                  <w:r>
                    <w:rPr>
                      <w:rFonts w:ascii="仿宋_GB2312" w:hAnsi="仿宋_GB2312" w:cs="仿宋_GB2312" w:eastAsia="仿宋_GB2312"/>
                      <w:sz w:val="20"/>
                      <w:color w:val="000000"/>
                    </w:rPr>
                    <w:t>实训操作模式：能完成</w:t>
                  </w: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大类</w:t>
                  </w: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个基本实训操作（喂奶、喂食、出血处理、烫伤处理、呼吸测量、体</w:t>
                  </w:r>
                  <w:r>
                    <w:rPr>
                      <w:rFonts w:ascii="仿宋_GB2312" w:hAnsi="仿宋_GB2312" w:cs="仿宋_GB2312" w:eastAsia="仿宋_GB2312"/>
                      <w:sz w:val="20"/>
                      <w:color w:val="000000"/>
                    </w:rPr>
                    <w:t>温测量、脉搏测量、心肺复苏、海姆立克、如厕指导、擦屁屁、换尿不湿、安抚、轻摇、拍嗝处理）。操作过</w:t>
                  </w:r>
                  <w:r>
                    <w:rPr>
                      <w:rFonts w:ascii="仿宋_GB2312" w:hAnsi="仿宋_GB2312" w:cs="仿宋_GB2312" w:eastAsia="仿宋_GB2312"/>
                      <w:sz w:val="20"/>
                      <w:color w:val="000000"/>
                    </w:rPr>
                    <w:t>程可实现语音互动。每次实训操作结束后，系统能将操作结果等数据发送到控制管理平台进行数据分析、评分，生成成绩单、排名榜和报表打印。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个基本实训操作</w:t>
                  </w:r>
                  <w:r>
                    <w:rPr>
                      <w:rFonts w:ascii="仿宋_GB2312" w:hAnsi="仿宋_GB2312" w:cs="仿宋_GB2312" w:eastAsia="仿宋_GB2312"/>
                      <w:sz w:val="20"/>
                      <w:color w:val="000000"/>
                    </w:rPr>
                    <w:t>可任选</w:t>
                  </w:r>
                  <w:r>
                    <w:rPr>
                      <w:rFonts w:ascii="仿宋_GB2312" w:hAnsi="仿宋_GB2312" w:cs="仿宋_GB2312" w:eastAsia="仿宋_GB2312"/>
                      <w:sz w:val="20"/>
                      <w:color w:val="000000"/>
                    </w:rPr>
                    <w:t>3项演示</w:t>
                  </w:r>
                  <w:r>
                    <w:rPr>
                      <w:rFonts w:ascii="仿宋_GB2312" w:hAnsi="仿宋_GB2312" w:cs="仿宋_GB2312" w:eastAsia="仿宋_GB2312"/>
                      <w:sz w:val="20"/>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保修范围以合同约定为准，本项目质保期要求不低于 3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中标供应商需提交纸质投标文件两份。若系统电子投标文件与纸质投标文件不一致的，以系统电子投标文件为准。 2、定标环节采购人有权对投标文件承诺响应的内容进行复核，如有虚假响应，一经发现，取消成交资格并上报财政主管部门，列入政府采购黑名单。 3、演示视频可通过邮寄方式或在开标当天投标截止时间前密封送达高新四路1号高科广场A0503会议室。联系人：肖懿，联系电话：029-87304326-806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(1)法定代表人（或负责人）直接参加投标的，须提供法定代表人（或负责人）身份证，并与营业执照上信息一致。被授权代表参加投标的，须提供法定代表人（或负责人）授权书;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 15 日内</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不低于 3 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技术参数不满足招标文件要求的1条扣2分，其余参数不满足招标文件要求的1条扣1分；评审依据：▲根据投标文件中所附技术资料进行评审（包括但不限产品彩页及产品技术参数及功能介绍的官网截图、检测报告。）其余参数以技术参数偏离表说明为准，其余参数偏离超过12项（不含12项）按无效标处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 以上4项内容，每项4分，满分16分。 1、方案各项内容全面详细、阐述条理清晰、能有效保障本项目实施得4分；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3、每项内容演示不能满足需求或未提供演示采购得0分。 注：演示内容通过U盘密封递交，提供不超过10分钟的MP4格式的密封视频，未递交或视频无法正常播放的此项不得分。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包括但不限于产品授权书、代理协议、代理经销证明等）。1、质量控制方法和措施、流程，控制重点思路清晰明确，产品来源渠道证明材料齐全得5分；2、质量控制方法和措施、流程，控制重点存在优化空间，产品来源渠道证明材料齐全得3分；3、质量控制措施内容无针对性，有多处缺陷或产品来源渠道证明材料不全得1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以上3项内容，每项2分，满分6分。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供应商提供针对本项目的培训方案，至少包含：1、培训计划、培训的具体内容及方式；2、确保使用人员能够独立熟练操作、维护和正常使用得承诺函等。 以上2项内容，每项3分，满分6分。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提供供应商2022年1月1日至今同类项目合同（业绩内容需包含核心产品）以合同签订日期为准），每提供1个得1分，满分3分。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详见附件：整体方案及供应商认为有必要提供的其他内容.docx</w:t>
      </w:r>
    </w:p>
    <w:p>
      <w:pPr>
        <w:pStyle w:val="null3"/>
        <w:ind w:firstLine="960"/>
      </w:pPr>
      <w:r>
        <w:rPr>
          <w:rFonts w:ascii="仿宋_GB2312" w:hAnsi="仿宋_GB2312" w:cs="仿宋_GB2312" w:eastAsia="仿宋_GB2312"/>
        </w:rPr>
        <w:t>详见附件：资格响应表1.docx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